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4E57C5" w:rsidRPr="001D6934" w:rsidTr="003A691A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721">
              <w:rPr>
                <w:rFonts w:ascii="Times New Roman" w:hAnsi="Times New Roman" w:cs="Times New Roman"/>
                <w:szCs w:val="28"/>
              </w:rPr>
              <w:t xml:space="preserve">Муниципальное </w:t>
            </w:r>
            <w:r w:rsidR="00D62118">
              <w:rPr>
                <w:rFonts w:ascii="Times New Roman" w:hAnsi="Times New Roman" w:cs="Times New Roman"/>
                <w:szCs w:val="28"/>
              </w:rPr>
              <w:t>автоном</w:t>
            </w:r>
            <w:r w:rsidRPr="00887721">
              <w:rPr>
                <w:rFonts w:ascii="Times New Roman" w:hAnsi="Times New Roman" w:cs="Times New Roman"/>
                <w:szCs w:val="28"/>
              </w:rPr>
              <w:t xml:space="preserve">ное общеобразовательное учреждение </w:t>
            </w:r>
          </w:p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887721">
              <w:rPr>
                <w:rFonts w:ascii="Times New Roman" w:hAnsi="Times New Roman" w:cs="Times New Roman"/>
                <w:szCs w:val="28"/>
              </w:rPr>
              <w:t>«</w:t>
            </w:r>
            <w:r w:rsidR="000171BE">
              <w:rPr>
                <w:rFonts w:ascii="Times New Roman" w:hAnsi="Times New Roman" w:cs="Times New Roman"/>
                <w:szCs w:val="28"/>
              </w:rPr>
              <w:t>С</w:t>
            </w:r>
            <w:r w:rsidRPr="00887721">
              <w:rPr>
                <w:rFonts w:ascii="Times New Roman" w:hAnsi="Times New Roman" w:cs="Times New Roman"/>
                <w:szCs w:val="40"/>
              </w:rPr>
              <w:t>редняя общеобразовательная школа</w:t>
            </w:r>
            <w:r w:rsidR="000171BE">
              <w:rPr>
                <w:rFonts w:ascii="Times New Roman" w:hAnsi="Times New Roman" w:cs="Times New Roman"/>
                <w:szCs w:val="40"/>
              </w:rPr>
              <w:t xml:space="preserve"> №1</w:t>
            </w:r>
            <w:r w:rsidRPr="00887721">
              <w:rPr>
                <w:rFonts w:ascii="Times New Roman" w:hAnsi="Times New Roman" w:cs="Times New Roman"/>
                <w:szCs w:val="40"/>
              </w:rPr>
              <w:t>»</w:t>
            </w:r>
            <w:r w:rsidR="000171BE"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 w:rsidR="000171BE">
              <w:rPr>
                <w:rFonts w:ascii="Times New Roman" w:hAnsi="Times New Roman" w:cs="Times New Roman"/>
                <w:szCs w:val="40"/>
              </w:rPr>
              <w:t>г</w:t>
            </w:r>
            <w:proofErr w:type="gramStart"/>
            <w:r w:rsidR="000171BE">
              <w:rPr>
                <w:rFonts w:ascii="Times New Roman" w:hAnsi="Times New Roman" w:cs="Times New Roman"/>
                <w:szCs w:val="40"/>
              </w:rPr>
              <w:t>.Г</w:t>
            </w:r>
            <w:proofErr w:type="gramEnd"/>
            <w:r w:rsidR="000171BE">
              <w:rPr>
                <w:rFonts w:ascii="Times New Roman" w:hAnsi="Times New Roman" w:cs="Times New Roman"/>
                <w:szCs w:val="40"/>
              </w:rPr>
              <w:t>орнозаводска</w:t>
            </w:r>
            <w:proofErr w:type="spellEnd"/>
          </w:p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3A691A" w:rsidRPr="00887721" w:rsidRDefault="003A691A" w:rsidP="003A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3A691A" w:rsidRPr="00887721" w:rsidRDefault="003A691A" w:rsidP="003A6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  <w:r w:rsidRPr="00887721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3457"/>
              <w:gridCol w:w="3559"/>
            </w:tblGrid>
            <w:tr w:rsidR="003A691A" w:rsidRPr="00887721" w:rsidTr="003A691A">
              <w:tc>
                <w:tcPr>
                  <w:tcW w:w="3662" w:type="dxa"/>
                </w:tcPr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«Рассмотрено» </w:t>
                  </w:r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заседании методического объединения учителей естественно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</w:t>
                  </w: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цикла</w:t>
                  </w:r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Протокол № 1 от </w:t>
                  </w: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  </w:t>
                  </w: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» 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201</w:t>
                  </w:r>
                  <w:r w:rsidR="00286DB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6</w:t>
                  </w: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г.</w:t>
                  </w:r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 </w:t>
                  </w:r>
                  <w:proofErr w:type="spellStart"/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С.К.Юркова</w:t>
                  </w:r>
                  <w:proofErr w:type="spellEnd"/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663" w:type="dxa"/>
                </w:tcPr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«Утверждаю»</w:t>
                  </w:r>
                </w:p>
                <w:p w:rsidR="003A691A" w:rsidRPr="00887721" w:rsidRDefault="00D62118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МА</w:t>
                  </w:r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ОУ «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№1</w:t>
                  </w:r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» ___________________ </w:t>
                  </w:r>
                  <w:proofErr w:type="spellStart"/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Т.А.Лузина</w:t>
                  </w:r>
                  <w:proofErr w:type="spellEnd"/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3A691A" w:rsidRPr="00887721" w:rsidRDefault="003A691A" w:rsidP="003A69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3A691A" w:rsidRPr="00887721" w:rsidRDefault="00286DB5" w:rsidP="00286DB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 01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  »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сентября</w:t>
                  </w:r>
                  <w:r w:rsidR="001A7036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6</w:t>
                  </w:r>
                  <w:r w:rsidR="003A691A" w:rsidRPr="0088772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 xml:space="preserve"> г.</w:t>
                  </w:r>
                </w:p>
              </w:tc>
            </w:tr>
          </w:tbl>
          <w:p w:rsidR="003A691A" w:rsidRPr="00887721" w:rsidRDefault="003A691A" w:rsidP="003A691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3A691A" w:rsidRPr="00887721" w:rsidRDefault="003A691A" w:rsidP="003A691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3A691A" w:rsidRPr="00887721" w:rsidRDefault="003A691A" w:rsidP="003A691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3A691A" w:rsidRDefault="003A691A" w:rsidP="003A691A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3A691A" w:rsidRPr="001D6934" w:rsidRDefault="003A691A" w:rsidP="003A691A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3A691A" w:rsidRPr="001D6934" w:rsidRDefault="003A691A" w:rsidP="003A691A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3A691A" w:rsidRPr="001D6934" w:rsidRDefault="003A691A" w:rsidP="003A691A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3A691A" w:rsidRPr="001D6934" w:rsidRDefault="003A691A" w:rsidP="003A691A">
            <w:pPr>
              <w:spacing w:after="0"/>
              <w:rPr>
                <w:rFonts w:ascii="Monotype Corsiva" w:hAnsi="Monotype Corsiva"/>
                <w:szCs w:val="36"/>
              </w:rPr>
            </w:pPr>
          </w:p>
          <w:p w:rsidR="003A691A" w:rsidRPr="006F0377" w:rsidRDefault="003A691A" w:rsidP="003A691A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 w:rsidRPr="006F0377">
              <w:rPr>
                <w:rFonts w:ascii="Times New Roman" w:hAnsi="Times New Roman" w:cs="Times New Roman"/>
                <w:b/>
                <w:sz w:val="52"/>
                <w:szCs w:val="72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sz w:val="52"/>
                <w:szCs w:val="72"/>
              </w:rPr>
              <w:t>по предмету</w:t>
            </w:r>
          </w:p>
          <w:p w:rsidR="003A691A" w:rsidRPr="00887721" w:rsidRDefault="003A691A" w:rsidP="003A691A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 w:rsidRPr="00887721">
              <w:rPr>
                <w:rFonts w:ascii="Times New Roman" w:hAnsi="Times New Roman" w:cs="Times New Roman"/>
                <w:b/>
                <w:sz w:val="96"/>
                <w:szCs w:val="72"/>
              </w:rPr>
              <w:t>«Физика»</w:t>
            </w:r>
          </w:p>
          <w:p w:rsidR="003A691A" w:rsidRPr="006F0377" w:rsidRDefault="003A691A" w:rsidP="003A691A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для 9</w:t>
            </w:r>
            <w:r w:rsidRPr="006F0377">
              <w:rPr>
                <w:rFonts w:ascii="Times New Roman" w:hAnsi="Times New Roman" w:cs="Times New Roman"/>
                <w:b/>
                <w:sz w:val="48"/>
                <w:szCs w:val="7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а</w:t>
            </w:r>
          </w:p>
          <w:p w:rsidR="003A691A" w:rsidRPr="001D6934" w:rsidRDefault="003A691A" w:rsidP="003A691A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p w:rsidR="003A691A" w:rsidRPr="001D6934" w:rsidRDefault="003A691A" w:rsidP="003A691A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tbl>
            <w:tblPr>
              <w:tblpPr w:leftFromText="180" w:rightFromText="180" w:vertAnchor="page" w:horzAnchor="margin" w:tblpXSpec="right" w:tblpY="10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3A691A" w:rsidRPr="001D6934" w:rsidTr="003A691A">
              <w:trPr>
                <w:trHeight w:val="1690"/>
              </w:trPr>
              <w:tc>
                <w:tcPr>
                  <w:tcW w:w="4536" w:type="dxa"/>
                </w:tcPr>
                <w:p w:rsidR="003A691A" w:rsidRPr="0090151B" w:rsidRDefault="003A691A" w:rsidP="003A691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r w:rsidRPr="0090151B"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Составитель: </w:t>
                  </w:r>
                </w:p>
                <w:p w:rsidR="003A691A" w:rsidRDefault="000D2A6A" w:rsidP="003A691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40"/>
                    </w:rPr>
                    <w:t>учител</w:t>
                  </w:r>
                  <w:r w:rsidR="00D62118">
                    <w:rPr>
                      <w:rFonts w:ascii="Times New Roman" w:hAnsi="Times New Roman" w:cs="Times New Roman"/>
                      <w:sz w:val="24"/>
                      <w:szCs w:val="40"/>
                    </w:rPr>
                    <w:t>ь</w:t>
                  </w:r>
                  <w:r w:rsidR="003A691A" w:rsidRPr="00F87B01"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 </w:t>
                  </w:r>
                  <w:r w:rsidR="003A691A"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 </w:t>
                  </w:r>
                  <w:r w:rsidR="003A691A" w:rsidRPr="00F87B01">
                    <w:rPr>
                      <w:rFonts w:ascii="Times New Roman" w:hAnsi="Times New Roman" w:cs="Times New Roman"/>
                      <w:sz w:val="24"/>
                      <w:szCs w:val="40"/>
                    </w:rPr>
                    <w:t>физики</w:t>
                  </w:r>
                  <w:r w:rsidR="003A691A"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 </w:t>
                  </w:r>
                </w:p>
                <w:p w:rsidR="003A691A" w:rsidRPr="00286DB5" w:rsidRDefault="00286DB5" w:rsidP="001A70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40"/>
                    </w:rPr>
                  </w:pPr>
                  <w:proofErr w:type="spellStart"/>
                  <w:r w:rsidRPr="00286DB5">
                    <w:rPr>
                      <w:rFonts w:ascii="Times New Roman" w:hAnsi="Times New Roman" w:cs="Times New Roman"/>
                      <w:sz w:val="24"/>
                      <w:szCs w:val="40"/>
                    </w:rPr>
                    <w:t>Бурдиян</w:t>
                  </w:r>
                  <w:proofErr w:type="spellEnd"/>
                  <w:r w:rsidRPr="00286DB5">
                    <w:rPr>
                      <w:rFonts w:ascii="Times New Roman" w:hAnsi="Times New Roman" w:cs="Times New Roman"/>
                      <w:sz w:val="24"/>
                      <w:szCs w:val="40"/>
                    </w:rPr>
                    <w:t xml:space="preserve"> Игорь Яковлевич</w:t>
                  </w:r>
                </w:p>
              </w:tc>
            </w:tr>
          </w:tbl>
          <w:p w:rsidR="003A691A" w:rsidRPr="001D6934" w:rsidRDefault="003A691A" w:rsidP="003A691A">
            <w:pPr>
              <w:spacing w:after="0"/>
              <w:jc w:val="center"/>
              <w:rPr>
                <w:rFonts w:ascii="Monotype Corsiva" w:hAnsi="Monotype Corsiva"/>
                <w:b/>
                <w:sz w:val="52"/>
                <w:szCs w:val="28"/>
              </w:rPr>
            </w:pPr>
          </w:p>
          <w:p w:rsidR="003A691A" w:rsidRPr="001D6934" w:rsidRDefault="003A691A" w:rsidP="003A691A">
            <w:pPr>
              <w:spacing w:after="0"/>
              <w:rPr>
                <w:rFonts w:ascii="Monotype Corsiva" w:hAnsi="Monotype Corsiva"/>
                <w:sz w:val="72"/>
                <w:szCs w:val="40"/>
              </w:rPr>
            </w:pPr>
            <w:r w:rsidRPr="001D6934">
              <w:rPr>
                <w:rFonts w:ascii="Monotype Corsiva" w:hAnsi="Monotype Corsiva"/>
                <w:sz w:val="72"/>
                <w:szCs w:val="40"/>
              </w:rPr>
              <w:t xml:space="preserve">                     </w:t>
            </w: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Default="003A691A" w:rsidP="003A691A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  <w:p w:rsidR="003A691A" w:rsidRPr="0090151B" w:rsidRDefault="003A691A" w:rsidP="003A6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90151B">
              <w:rPr>
                <w:rFonts w:ascii="Times New Roman" w:hAnsi="Times New Roman" w:cs="Times New Roman"/>
                <w:sz w:val="28"/>
                <w:szCs w:val="40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="00286DB5">
              <w:rPr>
                <w:rFonts w:ascii="Times New Roman" w:hAnsi="Times New Roman" w:cs="Times New Roman"/>
                <w:sz w:val="28"/>
                <w:szCs w:val="40"/>
              </w:rPr>
              <w:t>6</w:t>
            </w:r>
            <w:r w:rsidRPr="0090151B">
              <w:rPr>
                <w:rFonts w:ascii="Times New Roman" w:hAnsi="Times New Roman" w:cs="Times New Roman"/>
                <w:sz w:val="28"/>
                <w:szCs w:val="40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="00286DB5">
              <w:rPr>
                <w:rFonts w:ascii="Times New Roman" w:hAnsi="Times New Roman" w:cs="Times New Roman"/>
                <w:sz w:val="28"/>
                <w:szCs w:val="40"/>
              </w:rPr>
              <w:t>7</w:t>
            </w:r>
            <w:r w:rsidRPr="0090151B">
              <w:rPr>
                <w:rFonts w:ascii="Times New Roman" w:hAnsi="Times New Roman" w:cs="Times New Roman"/>
                <w:sz w:val="28"/>
                <w:szCs w:val="40"/>
              </w:rPr>
              <w:t xml:space="preserve"> учебный год</w:t>
            </w:r>
          </w:p>
          <w:p w:rsidR="004E57C5" w:rsidRPr="001D6934" w:rsidRDefault="004E57C5" w:rsidP="00AD2753">
            <w:pPr>
              <w:spacing w:after="0"/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4E57C5" w:rsidRPr="001D6934" w:rsidRDefault="004E57C5" w:rsidP="004E57C5">
      <w:pPr>
        <w:spacing w:after="0"/>
        <w:jc w:val="center"/>
        <w:rPr>
          <w:rFonts w:ascii="Monotype Corsiva" w:hAnsi="Monotype Corsiva"/>
          <w:b/>
          <w:caps/>
          <w:sz w:val="20"/>
        </w:rPr>
      </w:pPr>
    </w:p>
    <w:p w:rsidR="003A691A" w:rsidRPr="0003742A" w:rsidRDefault="003A691A" w:rsidP="003A69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742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2A">
        <w:rPr>
          <w:rFonts w:ascii="Times New Roman" w:hAnsi="Times New Roman" w:cs="Times New Roman"/>
          <w:sz w:val="28"/>
          <w:szCs w:val="28"/>
        </w:rPr>
        <w:t>Рабочая программа по физике составлена на основе авторской программы (авторы:</w:t>
      </w:r>
      <w:proofErr w:type="gramEnd"/>
      <w:r w:rsidRPr="0003742A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), составленной в соответствии с утверждённым в 2004 г. федеральным компонентом государственного стандарта основного общего образования по физике (Программы для общеобразовательных учреждений. Физика. Астрономия. 7-11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./сост. В.А. Коровин, В.А. Орлов. – </w:t>
      </w:r>
      <w:proofErr w:type="gramStart"/>
      <w:r w:rsidRPr="0003742A">
        <w:rPr>
          <w:rFonts w:ascii="Times New Roman" w:hAnsi="Times New Roman" w:cs="Times New Roman"/>
          <w:sz w:val="28"/>
          <w:szCs w:val="28"/>
        </w:rPr>
        <w:t>М.: Дрофа, 2011)</w:t>
      </w:r>
      <w:proofErr w:type="gramEnd"/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Pr="0003742A">
        <w:rPr>
          <w:rFonts w:ascii="Times New Roman" w:hAnsi="Times New Roman" w:cs="Times New Roman"/>
          <w:b/>
          <w:sz w:val="28"/>
          <w:szCs w:val="28"/>
        </w:rPr>
        <w:t>68 часов</w:t>
      </w:r>
      <w:r w:rsidRPr="0003742A">
        <w:rPr>
          <w:rFonts w:ascii="Times New Roman" w:hAnsi="Times New Roman" w:cs="Times New Roman"/>
          <w:sz w:val="28"/>
          <w:szCs w:val="28"/>
        </w:rPr>
        <w:t xml:space="preserve"> для о</w:t>
      </w:r>
      <w:r>
        <w:rPr>
          <w:rFonts w:ascii="Times New Roman" w:hAnsi="Times New Roman" w:cs="Times New Roman"/>
          <w:sz w:val="28"/>
          <w:szCs w:val="28"/>
        </w:rPr>
        <w:t>бязательного изучения физики в 9</w:t>
      </w:r>
      <w:r w:rsidRPr="0003742A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Pr="0003742A">
        <w:rPr>
          <w:rFonts w:ascii="Times New Roman" w:hAnsi="Times New Roman" w:cs="Times New Roman"/>
          <w:b/>
          <w:sz w:val="28"/>
          <w:szCs w:val="28"/>
        </w:rPr>
        <w:t>2</w:t>
      </w:r>
      <w:r w:rsidRPr="0003742A">
        <w:rPr>
          <w:rFonts w:ascii="Times New Roman" w:hAnsi="Times New Roman" w:cs="Times New Roman"/>
          <w:sz w:val="28"/>
          <w:szCs w:val="28"/>
        </w:rPr>
        <w:t xml:space="preserve"> учебных часа в неделю). 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Количество учебных недель</w:t>
      </w:r>
      <w:r w:rsidR="00286D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742A">
        <w:rPr>
          <w:rFonts w:ascii="Times New Roman" w:hAnsi="Times New Roman" w:cs="Times New Roman"/>
          <w:sz w:val="28"/>
          <w:szCs w:val="28"/>
        </w:rPr>
        <w:t xml:space="preserve"> </w:t>
      </w:r>
      <w:r w:rsidR="000D2A6A">
        <w:rPr>
          <w:rFonts w:ascii="Times New Roman" w:hAnsi="Times New Roman" w:cs="Times New Roman"/>
          <w:b/>
          <w:sz w:val="28"/>
          <w:szCs w:val="28"/>
        </w:rPr>
        <w:t>32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Количество плановых контрольных работ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Количество плановых лабораторных работ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42A">
        <w:rPr>
          <w:rFonts w:ascii="Times New Roman" w:hAnsi="Times New Roman" w:cs="Times New Roman"/>
          <w:sz w:val="28"/>
          <w:szCs w:val="28"/>
          <w:u w:val="single"/>
        </w:rPr>
        <w:t>Цели изучения физики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3A691A" w:rsidRPr="0003742A" w:rsidRDefault="003A691A" w:rsidP="003A691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03742A">
        <w:rPr>
          <w:rFonts w:ascii="Times New Roman" w:hAnsi="Times New Roman" w:cs="Times New Roman"/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A691A" w:rsidRPr="0003742A" w:rsidRDefault="003A691A" w:rsidP="003A691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2A">
        <w:rPr>
          <w:rFonts w:ascii="Times New Roman" w:hAnsi="Times New Roman" w:cs="Times New Roman"/>
          <w:b/>
          <w:i/>
          <w:sz w:val="28"/>
          <w:szCs w:val="28"/>
        </w:rPr>
        <w:t>овладение умениями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A691A" w:rsidRPr="0003742A" w:rsidRDefault="003A691A" w:rsidP="003A691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A691A" w:rsidRPr="0003742A" w:rsidRDefault="003A691A" w:rsidP="003A691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03742A">
        <w:rPr>
          <w:rFonts w:ascii="Times New Roman" w:hAnsi="Times New Roman" w:cs="Times New Roman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A691A" w:rsidRPr="0003742A" w:rsidRDefault="003A691A" w:rsidP="003A691A">
      <w:pPr>
        <w:numPr>
          <w:ilvl w:val="0"/>
          <w:numId w:val="13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i/>
          <w:sz w:val="28"/>
          <w:szCs w:val="28"/>
        </w:rPr>
        <w:t>использование полученных знаний и</w:t>
      </w:r>
      <w:r w:rsidRPr="00037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b/>
          <w:i/>
          <w:sz w:val="28"/>
          <w:szCs w:val="28"/>
        </w:rPr>
        <w:t>умений</w:t>
      </w:r>
      <w:r w:rsidRPr="0003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2A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3742A">
        <w:rPr>
          <w:rFonts w:ascii="Times New Roman" w:hAnsi="Times New Roman" w:cs="Times New Roman"/>
          <w:sz w:val="28"/>
          <w:szCs w:val="28"/>
          <w:u w:val="single"/>
        </w:rPr>
        <w:t>Общеучебные</w:t>
      </w:r>
      <w:proofErr w:type="spellEnd"/>
      <w:r w:rsidRPr="0003742A">
        <w:rPr>
          <w:rFonts w:ascii="Times New Roman" w:hAnsi="Times New Roman" w:cs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03742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3742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1A" w:rsidRPr="0003742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Познавательная деятельность:</w:t>
      </w:r>
    </w:p>
    <w:p w:rsidR="003A691A" w:rsidRPr="0003742A" w:rsidRDefault="003A691A" w:rsidP="003A691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A691A" w:rsidRPr="0003742A" w:rsidRDefault="003A691A" w:rsidP="003A691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3A691A" w:rsidRPr="0003742A" w:rsidRDefault="003A691A" w:rsidP="003A691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3A691A" w:rsidRPr="0003742A" w:rsidRDefault="003A691A" w:rsidP="003A691A">
      <w:pPr>
        <w:numPr>
          <w:ilvl w:val="0"/>
          <w:numId w:val="2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A691A" w:rsidRPr="0003742A" w:rsidRDefault="003A691A" w:rsidP="003A691A">
      <w:pPr>
        <w:tabs>
          <w:tab w:val="num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деятельность:</w:t>
      </w:r>
    </w:p>
    <w:p w:rsidR="003A691A" w:rsidRPr="0003742A" w:rsidRDefault="003A691A" w:rsidP="003A691A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A691A" w:rsidRPr="0003742A" w:rsidRDefault="003A691A" w:rsidP="003A691A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3A691A" w:rsidRPr="0003742A" w:rsidRDefault="003A691A" w:rsidP="003A691A">
      <w:pPr>
        <w:tabs>
          <w:tab w:val="num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2A">
        <w:rPr>
          <w:rFonts w:ascii="Times New Roman" w:hAnsi="Times New Roman" w:cs="Times New Roman"/>
          <w:b/>
          <w:sz w:val="28"/>
          <w:szCs w:val="28"/>
        </w:rPr>
        <w:t>Рефлексивная деятельность:</w:t>
      </w:r>
    </w:p>
    <w:p w:rsidR="003A691A" w:rsidRPr="0003742A" w:rsidRDefault="003A691A" w:rsidP="003A691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3A691A" w:rsidRPr="0003742A" w:rsidRDefault="003A691A" w:rsidP="003A691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42A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E57C5" w:rsidRPr="006F0377" w:rsidRDefault="004E57C5" w:rsidP="004E57C5">
      <w:pPr>
        <w:spacing w:after="0" w:line="240" w:lineRule="auto"/>
        <w:ind w:left="153"/>
        <w:jc w:val="both"/>
        <w:rPr>
          <w:rFonts w:ascii="Times New Roman" w:hAnsi="Times New Roman" w:cs="Times New Roman"/>
          <w:b/>
          <w:sz w:val="20"/>
        </w:rPr>
      </w:pPr>
    </w:p>
    <w:p w:rsidR="004E57C5" w:rsidRDefault="004E57C5" w:rsidP="003A691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691A" w:rsidRPr="003A691A" w:rsidRDefault="003A691A" w:rsidP="003A691A">
      <w:pPr>
        <w:jc w:val="center"/>
        <w:rPr>
          <w:rFonts w:ascii="Times New Roman" w:hAnsi="Times New Roman" w:cs="Times New Roman"/>
          <w:b/>
          <w:sz w:val="28"/>
        </w:rPr>
      </w:pPr>
      <w:r w:rsidRPr="003A691A">
        <w:rPr>
          <w:rFonts w:ascii="Times New Roman" w:hAnsi="Times New Roman" w:cs="Times New Roman"/>
          <w:b/>
          <w:sz w:val="28"/>
        </w:rPr>
        <w:t>ТРЕБОВАНИЯ К УРОВНЮ ПОДГОТОВКИ ВЫПУСКНИКОВ</w:t>
      </w:r>
    </w:p>
    <w:p w:rsidR="003A691A" w:rsidRPr="003A691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3A691A">
        <w:rPr>
          <w:rFonts w:ascii="Times New Roman" w:hAnsi="Times New Roman" w:cs="Times New Roman"/>
          <w:i/>
          <w:sz w:val="28"/>
        </w:rPr>
        <w:t>В результате изучения физики ученик должен:</w:t>
      </w:r>
    </w:p>
    <w:p w:rsidR="003A691A" w:rsidRPr="003A691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3A691A" w:rsidRPr="003A691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3A691A">
        <w:rPr>
          <w:rFonts w:ascii="Times New Roman" w:hAnsi="Times New Roman" w:cs="Times New Roman"/>
          <w:b/>
          <w:sz w:val="28"/>
        </w:rPr>
        <w:t>знать/понимать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смысл понятий:</w:t>
      </w:r>
      <w:r w:rsidRPr="003A691A">
        <w:rPr>
          <w:rFonts w:ascii="Times New Roman" w:hAnsi="Times New Roman" w:cs="Times New Roman"/>
          <w:sz w:val="28"/>
        </w:rPr>
        <w:t xml:space="preserve">  волна, атом, атомное ядро, ионизирующие излучения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смысл физических величин:</w:t>
      </w:r>
      <w:r w:rsidRPr="003A691A">
        <w:rPr>
          <w:rFonts w:ascii="Times New Roman" w:hAnsi="Times New Roman" w:cs="Times New Roman"/>
          <w:b/>
          <w:sz w:val="28"/>
        </w:rPr>
        <w:t xml:space="preserve"> </w:t>
      </w:r>
      <w:r w:rsidRPr="003A691A">
        <w:rPr>
          <w:rFonts w:ascii="Times New Roman" w:hAnsi="Times New Roman" w:cs="Times New Roman"/>
          <w:sz w:val="28"/>
        </w:rPr>
        <w:t>ускорение, импульс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смысл физических законов:</w:t>
      </w:r>
      <w:r w:rsidRPr="003A691A">
        <w:rPr>
          <w:rFonts w:ascii="Times New Roman" w:hAnsi="Times New Roman" w:cs="Times New Roman"/>
          <w:b/>
          <w:sz w:val="28"/>
        </w:rPr>
        <w:t xml:space="preserve"> </w:t>
      </w:r>
      <w:r w:rsidRPr="003A691A">
        <w:rPr>
          <w:rFonts w:ascii="Times New Roman" w:hAnsi="Times New Roman" w:cs="Times New Roman"/>
          <w:sz w:val="28"/>
        </w:rPr>
        <w:t>Ньютона, всемирного тяготения, сохранения импульса и механической энергии</w:t>
      </w:r>
    </w:p>
    <w:p w:rsidR="003A691A" w:rsidRPr="003A691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3A691A" w:rsidRPr="003A691A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sz w:val="28"/>
        </w:rPr>
        <w:t>уметь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 xml:space="preserve">описывать и объяснять физические явления: </w:t>
      </w:r>
      <w:r w:rsidRPr="003A691A">
        <w:rPr>
          <w:rFonts w:ascii="Times New Roman" w:hAnsi="Times New Roman" w:cs="Times New Roman"/>
          <w:sz w:val="28"/>
        </w:rPr>
        <w:t>равноускоренное прямолинейное движение, механические колебания и волны, электромагнитную индукцию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использовать физические приборы и измерительные инструменты для измерения физических величин:</w:t>
      </w:r>
      <w:r w:rsidRPr="003A691A">
        <w:rPr>
          <w:rFonts w:ascii="Times New Roman" w:hAnsi="Times New Roman" w:cs="Times New Roman"/>
          <w:b/>
          <w:sz w:val="28"/>
        </w:rPr>
        <w:t xml:space="preserve"> </w:t>
      </w:r>
      <w:r w:rsidRPr="003A691A">
        <w:rPr>
          <w:rFonts w:ascii="Times New Roman" w:hAnsi="Times New Roman" w:cs="Times New Roman"/>
          <w:sz w:val="28"/>
        </w:rPr>
        <w:t>расстояния, промежутка времени, массы, силы, силы тока, напряжения, электрического сопротивления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3A691A">
        <w:rPr>
          <w:rFonts w:ascii="Times New Roman" w:hAnsi="Times New Roman" w:cs="Times New Roman"/>
          <w:sz w:val="28"/>
        </w:rPr>
        <w:t>периода колебаний маятника от длины нити, периода колебаний груза на пружине от массы груза и от жесткости пружины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выражать результаты измерений и расчетов в единицах Международной системы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приводить примеры практического использования физических знаний</w:t>
      </w:r>
      <w:r w:rsidRPr="003A691A">
        <w:rPr>
          <w:rFonts w:ascii="Times New Roman" w:hAnsi="Times New Roman" w:cs="Times New Roman"/>
          <w:b/>
          <w:sz w:val="28"/>
        </w:rPr>
        <w:t xml:space="preserve"> </w:t>
      </w:r>
      <w:r w:rsidRPr="003A691A">
        <w:rPr>
          <w:rFonts w:ascii="Times New Roman" w:hAnsi="Times New Roman" w:cs="Times New Roman"/>
          <w:sz w:val="28"/>
        </w:rPr>
        <w:t>о механических, электромагнитных и квантовых явлениях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решать задачи на применение изученных физических законов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>осуществлять самостоятельный поиск инфор</w:t>
      </w:r>
      <w:r w:rsidRPr="003A691A">
        <w:rPr>
          <w:rFonts w:ascii="Times New Roman" w:hAnsi="Times New Roman" w:cs="Times New Roman"/>
          <w:b/>
          <w:sz w:val="28"/>
        </w:rPr>
        <w:t>мации</w:t>
      </w:r>
      <w:r w:rsidRPr="003A691A">
        <w:rPr>
          <w:rFonts w:ascii="Times New Roman" w:hAnsi="Times New Roman" w:cs="Times New Roman"/>
          <w:sz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3A691A">
        <w:rPr>
          <w:rFonts w:ascii="Times New Roman" w:hAnsi="Times New Roman" w:cs="Times New Roman"/>
          <w:sz w:val="28"/>
        </w:rPr>
        <w:lastRenderedPageBreak/>
        <w:t>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3A691A" w:rsidRPr="003A691A" w:rsidRDefault="003A691A" w:rsidP="003A691A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3A691A">
        <w:rPr>
          <w:rFonts w:ascii="Times New Roman" w:hAnsi="Times New Roman" w:cs="Times New Roman"/>
          <w:b/>
          <w:i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91A">
        <w:rPr>
          <w:rFonts w:ascii="Times New Roman" w:hAnsi="Times New Roman" w:cs="Times New Roman"/>
          <w:b/>
          <w:i/>
          <w:sz w:val="28"/>
        </w:rPr>
        <w:t>для</w:t>
      </w:r>
      <w:proofErr w:type="gramEnd"/>
    </w:p>
    <w:p w:rsidR="003A691A" w:rsidRPr="003A691A" w:rsidRDefault="003A691A" w:rsidP="003A6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A691A">
        <w:rPr>
          <w:rFonts w:ascii="Times New Roman" w:hAnsi="Times New Roman" w:cs="Times New Roman"/>
          <w:sz w:val="28"/>
        </w:rPr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 w:rsidRPr="003A691A">
        <w:rPr>
          <w:rFonts w:ascii="Times New Roman" w:hAnsi="Times New Roman" w:cs="Times New Roman"/>
          <w:sz w:val="28"/>
        </w:rPr>
        <w:t>контроля за</w:t>
      </w:r>
      <w:proofErr w:type="gramEnd"/>
      <w:r w:rsidRPr="003A691A">
        <w:rPr>
          <w:rFonts w:ascii="Times New Roman" w:hAnsi="Times New Roman" w:cs="Times New Roman"/>
          <w:sz w:val="28"/>
        </w:rPr>
        <w:t xml:space="preserve"> исправностью электропроводки в квартире; оценки безопасности радиационного фона</w:t>
      </w:r>
    </w:p>
    <w:p w:rsidR="003A691A" w:rsidRPr="003A691A" w:rsidRDefault="003A691A" w:rsidP="003A69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91A" w:rsidRPr="00887721" w:rsidRDefault="003A691A" w:rsidP="003A6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87721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последовательность изучения разделов физики с учетом </w:t>
      </w:r>
      <w:proofErr w:type="spellStart"/>
      <w:r w:rsidRPr="0088772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87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772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87721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3A691A" w:rsidRPr="00887721" w:rsidRDefault="003A691A" w:rsidP="003A691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3A691A" w:rsidRPr="00887721" w:rsidRDefault="003A691A" w:rsidP="003A691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</w:rPr>
      </w:pPr>
      <w:r w:rsidRPr="00887721">
        <w:rPr>
          <w:rFonts w:ascii="Times New Roman" w:hAnsi="Times New Roman" w:cs="Times New Roman"/>
          <w:b/>
          <w:sz w:val="28"/>
        </w:rPr>
        <w:t>Основное содержание (68 часов)</w:t>
      </w:r>
    </w:p>
    <w:p w:rsidR="003A691A" w:rsidRDefault="003A691A" w:rsidP="003A69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0"/>
        </w:rPr>
      </w:pPr>
      <w:r w:rsidRPr="00887721">
        <w:rPr>
          <w:rFonts w:ascii="Times New Roman" w:hAnsi="Times New Roman" w:cs="Times New Roman"/>
          <w:sz w:val="24"/>
          <w:szCs w:val="20"/>
        </w:rPr>
        <w:t xml:space="preserve">Вопросы, выделенные </w:t>
      </w:r>
      <w:r w:rsidRPr="00887721">
        <w:rPr>
          <w:rFonts w:ascii="Times New Roman" w:hAnsi="Times New Roman" w:cs="Times New Roman"/>
          <w:i/>
          <w:color w:val="808080" w:themeColor="background1" w:themeShade="80"/>
          <w:sz w:val="24"/>
          <w:szCs w:val="20"/>
        </w:rPr>
        <w:t>курсивом</w:t>
      </w:r>
      <w:r w:rsidRPr="00887721">
        <w:rPr>
          <w:rFonts w:ascii="Times New Roman" w:hAnsi="Times New Roman" w:cs="Times New Roman"/>
          <w:sz w:val="24"/>
          <w:szCs w:val="20"/>
        </w:rPr>
        <w:t xml:space="preserve">, подлежат изучению, но не включаются в Требования к </w:t>
      </w:r>
      <w:r>
        <w:rPr>
          <w:rFonts w:ascii="Times New Roman" w:hAnsi="Times New Roman" w:cs="Times New Roman"/>
          <w:sz w:val="24"/>
          <w:szCs w:val="20"/>
        </w:rPr>
        <w:t>уровню подготовки выпускников и,</w:t>
      </w:r>
      <w:r w:rsidRPr="00887721">
        <w:rPr>
          <w:rFonts w:ascii="Times New Roman" w:hAnsi="Times New Roman" w:cs="Times New Roman"/>
          <w:sz w:val="24"/>
          <w:szCs w:val="20"/>
        </w:rPr>
        <w:t xml:space="preserve"> соответственно, не выносятся на итоговый контроль</w:t>
      </w:r>
    </w:p>
    <w:p w:rsidR="003A691A" w:rsidRPr="00C43841" w:rsidRDefault="003A691A" w:rsidP="003A69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10603" w:type="dxa"/>
        <w:tblInd w:w="472" w:type="dxa"/>
        <w:tblLook w:val="04A0" w:firstRow="1" w:lastRow="0" w:firstColumn="1" w:lastColumn="0" w:noHBand="0" w:noVBand="1"/>
      </w:tblPr>
      <w:tblGrid>
        <w:gridCol w:w="516"/>
        <w:gridCol w:w="2713"/>
        <w:gridCol w:w="3393"/>
        <w:gridCol w:w="2043"/>
        <w:gridCol w:w="1938"/>
      </w:tblGrid>
      <w:tr w:rsidR="004E57C5" w:rsidRPr="003A691A" w:rsidTr="004E57C5">
        <w:tc>
          <w:tcPr>
            <w:tcW w:w="534" w:type="dxa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2976" w:type="dxa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008" w:type="dxa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фронтальных лабораторных работ</w:t>
            </w:r>
          </w:p>
        </w:tc>
        <w:tc>
          <w:tcPr>
            <w:tcW w:w="1525" w:type="dxa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4E57C5" w:rsidRPr="003A691A" w:rsidTr="004E57C5">
        <w:tc>
          <w:tcPr>
            <w:tcW w:w="534" w:type="dxa"/>
            <w:vAlign w:val="center"/>
          </w:tcPr>
          <w:p w:rsidR="004E57C5" w:rsidRPr="003A691A" w:rsidRDefault="004E57C5" w:rsidP="003A691A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 – 26 ч</w:t>
            </w:r>
          </w:p>
        </w:tc>
        <w:tc>
          <w:tcPr>
            <w:tcW w:w="4008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точка.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Система отсчёта.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Перемещение. Скорость прямолинейного равномерного движения.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движение: мгновенная скорость, ускорение, перемещение.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Относительность механического движения. Геоцентрическая и гелиоцентрическая системы мира.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Инерциальная система отсчёта.</w:t>
            </w:r>
            <w:r w:rsidRPr="003A6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Первый, второй и третий законы Ньютона.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падение.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Невесомость. 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Импульс. Закон сохранения импульса.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Реактивное движение</w:t>
            </w:r>
          </w:p>
        </w:tc>
        <w:tc>
          <w:tcPr>
            <w:tcW w:w="1560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5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C5" w:rsidRPr="003A691A" w:rsidTr="004E57C5">
        <w:tc>
          <w:tcPr>
            <w:tcW w:w="534" w:type="dxa"/>
            <w:vAlign w:val="center"/>
          </w:tcPr>
          <w:p w:rsidR="004E57C5" w:rsidRPr="003A691A" w:rsidRDefault="004E57C5" w:rsidP="003A691A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 – 10 ч</w:t>
            </w:r>
          </w:p>
        </w:tc>
        <w:tc>
          <w:tcPr>
            <w:tcW w:w="4008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Колебательное движение. Колебания груза на пружине. Свободные колебания. Колебательная система. Маятник.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Амплитуда, период, частота колебаний.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Превращение энергии при колебательном движении. Затухающие колебания. Вынужденные колебания.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Резонанс.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Распространение колебаний в упругих средах. Поперечные и продольные волны. Длина волны. Связь длины волны со скоростью её распространения и периодом (частотой).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Звуковые волны. Скорость звука.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Высота, тембр и громкость звука. Звуковой резонанс</w:t>
            </w:r>
          </w:p>
        </w:tc>
        <w:tc>
          <w:tcPr>
            <w:tcW w:w="1560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C5" w:rsidRPr="003A691A" w:rsidTr="004E57C5">
        <w:tc>
          <w:tcPr>
            <w:tcW w:w="534" w:type="dxa"/>
            <w:vAlign w:val="center"/>
          </w:tcPr>
          <w:p w:rsidR="004E57C5" w:rsidRPr="003A691A" w:rsidRDefault="004E57C5" w:rsidP="003A691A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 – 17 ч</w:t>
            </w:r>
          </w:p>
        </w:tc>
        <w:tc>
          <w:tcPr>
            <w:tcW w:w="4008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Однородное и неоднородное магнитное поле. 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Направление тока и направление линий его магнитного поля. Правило буравчика.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Обнаружение магнитного поля. Правило левой руки.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Индукция магнитного поля. Магнитный поток.</w:t>
            </w:r>
            <w:r w:rsidRPr="003A6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Опыты Фарадея. Электромагнитная индукция.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Направление индукционного тока. Правило Ленца. Явление самоиндукции.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Переменный ток.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Генератор переменного тока. Преобразования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lastRenderedPageBreak/>
              <w:t>энергии в электрогенераторах. Трансформатор. Передача электрической энергии на расстояние.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Электромагнитное поле. Электромагнитные волны. Скорость распространения электромагнитных волн.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Влияние электромагнитных излучений на живые организмы.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Электромагнитная природа света. Преломление света. Показатель преломления.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 Дисперсия света.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Типы оптических спектров. Поглощение и испускание света атомами. Происхождение линейчатых спектров</w:t>
            </w:r>
          </w:p>
        </w:tc>
        <w:tc>
          <w:tcPr>
            <w:tcW w:w="1560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5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C5" w:rsidRPr="003A691A" w:rsidTr="004E57C5">
        <w:tc>
          <w:tcPr>
            <w:tcW w:w="534" w:type="dxa"/>
            <w:vAlign w:val="center"/>
          </w:tcPr>
          <w:p w:rsidR="004E57C5" w:rsidRPr="003A691A" w:rsidRDefault="004E57C5" w:rsidP="003A691A">
            <w:pPr>
              <w:pStyle w:val="a3"/>
              <w:numPr>
                <w:ilvl w:val="0"/>
                <w:numId w:val="19"/>
              </w:num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 – 11 ч</w:t>
            </w:r>
          </w:p>
        </w:tc>
        <w:tc>
          <w:tcPr>
            <w:tcW w:w="4008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Радиоактивность как свидетельство сложного строения атома. Альф</w:t>
            </w:r>
            <w:proofErr w:type="gramStart"/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, бета- и гамма-излучения.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Опыты Резерфорда. Ядерная модель атома.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ядер. Сохранение зарядового и массового чисел при ядерных реакциях.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Методы наблюдения и регистрации частиц в ядерной физике.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Протонно-нейтронная модель ядра. Физический 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смысл зарядового и массового чисел.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Энергия связи частиц в ядре.</w:t>
            </w:r>
            <w:r w:rsidRPr="003A6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Деление ядер урана. Цепная реакция.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Ядерная энергетика. Экологические проблемы работы атомных электростанций.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Термоядерная реакция. </w:t>
            </w:r>
            <w:r w:rsidRPr="003A691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Источники энергии Солнца и звёзд</w:t>
            </w:r>
          </w:p>
        </w:tc>
        <w:tc>
          <w:tcPr>
            <w:tcW w:w="1560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25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C5" w:rsidRPr="003A691A" w:rsidTr="004E57C5">
        <w:tc>
          <w:tcPr>
            <w:tcW w:w="9078" w:type="dxa"/>
            <w:gridSpan w:val="4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– 4 ч (из 6 ч резервного времени в авторском планировании, ра</w:t>
            </w:r>
            <w:r w:rsidR="000D2A6A">
              <w:rPr>
                <w:rFonts w:ascii="Times New Roman" w:hAnsi="Times New Roman" w:cs="Times New Roman"/>
                <w:sz w:val="28"/>
                <w:szCs w:val="28"/>
              </w:rPr>
              <w:t>ссчитанном на 70 часов в год, 32 учебных недели</w:t>
            </w: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5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57C5" w:rsidRDefault="004E57C5" w:rsidP="004E57C5">
      <w:pPr>
        <w:jc w:val="center"/>
        <w:rPr>
          <w:rFonts w:ascii="Times New Roman" w:hAnsi="Times New Roman" w:cs="Times New Roman"/>
          <w:b/>
          <w:sz w:val="20"/>
        </w:rPr>
      </w:pPr>
    </w:p>
    <w:p w:rsidR="004E57C5" w:rsidRPr="003A691A" w:rsidRDefault="004E57C5" w:rsidP="003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1A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3A691A" w:rsidRPr="003A691A" w:rsidRDefault="003A691A" w:rsidP="003A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261" w:type="dxa"/>
        <w:tblLook w:val="04A0" w:firstRow="1" w:lastRow="0" w:firstColumn="1" w:lastColumn="0" w:noHBand="0" w:noVBand="1"/>
      </w:tblPr>
      <w:tblGrid>
        <w:gridCol w:w="922"/>
        <w:gridCol w:w="9642"/>
      </w:tblGrid>
      <w:tr w:rsidR="004E57C5" w:rsidRPr="003A691A" w:rsidTr="004E57C5">
        <w:tc>
          <w:tcPr>
            <w:tcW w:w="922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42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E57C5" w:rsidRPr="003A691A" w:rsidTr="004E57C5">
        <w:tc>
          <w:tcPr>
            <w:tcW w:w="922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2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Основы кинематики</w:t>
            </w:r>
          </w:p>
        </w:tc>
      </w:tr>
      <w:tr w:rsidR="004E57C5" w:rsidRPr="003A691A" w:rsidTr="004E57C5">
        <w:tc>
          <w:tcPr>
            <w:tcW w:w="922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2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Основы динамики и законы сохранения в механике</w:t>
            </w:r>
          </w:p>
        </w:tc>
      </w:tr>
      <w:tr w:rsidR="004E57C5" w:rsidRPr="003A691A" w:rsidTr="004E57C5">
        <w:tc>
          <w:tcPr>
            <w:tcW w:w="922" w:type="dxa"/>
            <w:vAlign w:val="center"/>
          </w:tcPr>
          <w:p w:rsidR="004E57C5" w:rsidRPr="003A691A" w:rsidRDefault="004E57C5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2" w:type="dxa"/>
            <w:vAlign w:val="center"/>
          </w:tcPr>
          <w:p w:rsidR="004E57C5" w:rsidRPr="003A691A" w:rsidRDefault="004E57C5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</w:tr>
    </w:tbl>
    <w:p w:rsidR="004E57C5" w:rsidRPr="003A691A" w:rsidRDefault="004E57C5" w:rsidP="003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C5" w:rsidRPr="003A691A" w:rsidRDefault="004E57C5" w:rsidP="003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1A">
        <w:rPr>
          <w:rFonts w:ascii="Times New Roman" w:hAnsi="Times New Roman" w:cs="Times New Roman"/>
          <w:b/>
          <w:sz w:val="28"/>
          <w:szCs w:val="28"/>
        </w:rPr>
        <w:t>Фронтальные лабораторные работы</w:t>
      </w:r>
    </w:p>
    <w:p w:rsidR="003A691A" w:rsidRPr="003A691A" w:rsidRDefault="003A691A" w:rsidP="003A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261" w:type="dxa"/>
        <w:tblLook w:val="04A0" w:firstRow="1" w:lastRow="0" w:firstColumn="1" w:lastColumn="0" w:noHBand="0" w:noVBand="1"/>
      </w:tblPr>
      <w:tblGrid>
        <w:gridCol w:w="1305"/>
        <w:gridCol w:w="1218"/>
        <w:gridCol w:w="8137"/>
      </w:tblGrid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6201" w:rsidRPr="003A691A" w:rsidRDefault="00D86201" w:rsidP="003A691A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рогр</w:t>
            </w:r>
            <w:proofErr w:type="spellEnd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D86201" w:rsidRPr="003A691A" w:rsidRDefault="00D86201" w:rsidP="003A691A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6201" w:rsidRPr="003A691A" w:rsidRDefault="00D86201" w:rsidP="003A691A">
            <w:pPr>
              <w:ind w:left="-11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в автор</w:t>
            </w:r>
            <w:proofErr w:type="gramStart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лан.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Исследование равноускоренного движения без начальной скорости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Измерение ускорения свободного падения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периода колебаний пружинного маятника от массы груза и жёсткости пружины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Исследование зависимости периода и частоты свободных колебаний нитяного маятника от длины нити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Наблюдение сплошного и линейчатых спектров испускания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Изучение деления ядра атома урана по фотографии треков</w:t>
            </w:r>
          </w:p>
        </w:tc>
      </w:tr>
      <w:tr w:rsidR="00D86201" w:rsidRPr="003A691A" w:rsidTr="00D86201">
        <w:tc>
          <w:tcPr>
            <w:tcW w:w="1265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8" w:type="dxa"/>
            <w:vAlign w:val="center"/>
          </w:tcPr>
          <w:p w:rsidR="00D86201" w:rsidRPr="003A691A" w:rsidRDefault="00D86201" w:rsidP="003A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vAlign w:val="center"/>
          </w:tcPr>
          <w:p w:rsidR="00D86201" w:rsidRPr="003A691A" w:rsidRDefault="00D86201" w:rsidP="003A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1A">
              <w:rPr>
                <w:rFonts w:ascii="Times New Roman" w:hAnsi="Times New Roman" w:cs="Times New Roman"/>
                <w:sz w:val="28"/>
                <w:szCs w:val="28"/>
              </w:rPr>
              <w:t>Измерение естественного радиационного фона дозиметром</w:t>
            </w:r>
          </w:p>
        </w:tc>
      </w:tr>
    </w:tbl>
    <w:p w:rsidR="004E57C5" w:rsidRPr="003A691A" w:rsidRDefault="004E57C5" w:rsidP="003A69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57C5" w:rsidRPr="00C83167" w:rsidRDefault="004E57C5" w:rsidP="004E57C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A691A" w:rsidRPr="00D00816" w:rsidRDefault="003A691A" w:rsidP="003A6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7">
        <w:rPr>
          <w:b/>
          <w:sz w:val="28"/>
          <w:szCs w:val="28"/>
        </w:rPr>
        <w:lastRenderedPageBreak/>
        <w:t>Учебно-методический комплект и дополнительная литература</w:t>
      </w:r>
    </w:p>
    <w:p w:rsidR="003A691A" w:rsidRPr="006D2FF4" w:rsidRDefault="003A691A" w:rsidP="003A691A">
      <w:pPr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z w:val="28"/>
          <w:szCs w:val="28"/>
        </w:rPr>
        <w:t xml:space="preserve">Физика </w:t>
      </w:r>
      <w:r w:rsidR="0061262C">
        <w:rPr>
          <w:rFonts w:ascii="Times New Roman" w:hAnsi="Times New Roman" w:cs="Times New Roman"/>
          <w:sz w:val="28"/>
          <w:szCs w:val="28"/>
        </w:rPr>
        <w:t>9</w:t>
      </w:r>
      <w:r w:rsidRPr="006D2FF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D2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F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D2FF4"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 w:rsidRPr="006D2FF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D2FF4">
        <w:rPr>
          <w:rFonts w:ascii="Times New Roman" w:hAnsi="Times New Roman" w:cs="Times New Roman"/>
          <w:sz w:val="28"/>
          <w:szCs w:val="28"/>
        </w:rPr>
        <w:t xml:space="preserve">. учреждений / А.В. </w:t>
      </w:r>
      <w:proofErr w:type="spellStart"/>
      <w:r w:rsidRPr="006D2FF4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6D2FF4">
        <w:rPr>
          <w:rFonts w:ascii="Times New Roman" w:hAnsi="Times New Roman" w:cs="Times New Roman"/>
          <w:sz w:val="28"/>
          <w:szCs w:val="28"/>
        </w:rPr>
        <w:t>. – М.: Дрофа, 2010</w:t>
      </w:r>
    </w:p>
    <w:p w:rsidR="003A691A" w:rsidRPr="006D2FF4" w:rsidRDefault="003A691A" w:rsidP="003A691A">
      <w:pPr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pacing w:val="-5"/>
          <w:sz w:val="28"/>
          <w:szCs w:val="28"/>
        </w:rPr>
        <w:t>Физика: ежемесячный научно-методический журнал издательства «Первое сентября»</w:t>
      </w:r>
    </w:p>
    <w:p w:rsidR="003A691A" w:rsidRPr="006D2FF4" w:rsidRDefault="003A691A" w:rsidP="003A691A">
      <w:pPr>
        <w:numPr>
          <w:ilvl w:val="0"/>
          <w:numId w:val="27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D2FF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9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10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3A691A" w:rsidRDefault="003A691A" w:rsidP="003A691A"/>
    <w:p w:rsidR="003A691A" w:rsidRPr="00746015" w:rsidRDefault="003A691A" w:rsidP="003A691A">
      <w:pPr>
        <w:jc w:val="center"/>
        <w:rPr>
          <w:rFonts w:ascii="Times New Roman" w:hAnsi="Times New Roman" w:cs="Times New Roman"/>
          <w:sz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3A691A" w:rsidRPr="00766DF4" w:rsidRDefault="003A691A" w:rsidP="003A69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Типы урока</w:t>
      </w:r>
      <w:r w:rsidRPr="00766DF4">
        <w:rPr>
          <w:rFonts w:ascii="Times New Roman" w:hAnsi="Times New Roman" w:cs="Times New Roman"/>
          <w:sz w:val="28"/>
          <w:szCs w:val="28"/>
        </w:rPr>
        <w:t>»:</w:t>
      </w:r>
    </w:p>
    <w:p w:rsidR="003A691A" w:rsidRPr="00766DF4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3A691A" w:rsidRPr="00766DF4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3A691A" w:rsidRPr="00766DF4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3A691A" w:rsidRPr="00766DF4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3A691A" w:rsidRPr="00766DF4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3A691A" w:rsidRDefault="003A691A" w:rsidP="003A69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3A691A" w:rsidRPr="00766DF4" w:rsidRDefault="003A691A" w:rsidP="003A691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A691A" w:rsidRPr="00766DF4" w:rsidRDefault="003A691A" w:rsidP="003A69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Вид контроля, измерители</w:t>
      </w:r>
      <w:r w:rsidRPr="00766DF4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Т – тест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контрольная работа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3A691A" w:rsidRPr="00766DF4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3A691A" w:rsidRPr="00AE46B7" w:rsidRDefault="003A691A" w:rsidP="003A69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ЛР – фронтальная лабораторная работа</w:t>
      </w:r>
    </w:p>
    <w:p w:rsidR="003A691A" w:rsidRPr="00766DF4" w:rsidRDefault="003A691A" w:rsidP="003A691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3A691A" w:rsidRPr="00766DF4" w:rsidRDefault="003A691A" w:rsidP="003A69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«Метод обучения»</w:t>
      </w:r>
    </w:p>
    <w:p w:rsidR="003A691A" w:rsidRPr="00766DF4" w:rsidRDefault="003A691A" w:rsidP="003A691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3A691A" w:rsidRPr="00766DF4" w:rsidRDefault="003A691A" w:rsidP="003A691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3A691A" w:rsidRPr="00766DF4" w:rsidRDefault="003A691A" w:rsidP="003A691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3A691A" w:rsidRPr="00766DF4" w:rsidRDefault="003A691A" w:rsidP="003A691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- репродуктивный</w:t>
      </w:r>
    </w:p>
    <w:p w:rsidR="00311669" w:rsidRDefault="00311669" w:rsidP="00311669">
      <w:pPr>
        <w:jc w:val="center"/>
        <w:rPr>
          <w:sz w:val="28"/>
          <w:szCs w:val="28"/>
        </w:rPr>
      </w:pPr>
    </w:p>
    <w:p w:rsidR="00073461" w:rsidRDefault="00073461" w:rsidP="00073461">
      <w:pPr>
        <w:jc w:val="center"/>
        <w:rPr>
          <w:sz w:val="28"/>
          <w:szCs w:val="28"/>
        </w:rPr>
        <w:sectPr w:rsidR="00073461" w:rsidSect="006D0621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1224F9" w:rsidRPr="00355DEB" w:rsidRDefault="0061262C" w:rsidP="0061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405A41" w:rsidRPr="00355DEB">
        <w:rPr>
          <w:rFonts w:ascii="Times New Roman" w:hAnsi="Times New Roman" w:cs="Times New Roman"/>
          <w:b/>
          <w:sz w:val="28"/>
          <w:szCs w:val="40"/>
        </w:rPr>
        <w:t>алендарно-т</w:t>
      </w:r>
      <w:r>
        <w:rPr>
          <w:rFonts w:ascii="Times New Roman" w:hAnsi="Times New Roman" w:cs="Times New Roman"/>
          <w:b/>
          <w:sz w:val="28"/>
          <w:szCs w:val="40"/>
        </w:rPr>
        <w:t>ематическое планирование</w:t>
      </w:r>
    </w:p>
    <w:tbl>
      <w:tblPr>
        <w:tblW w:w="15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86"/>
        <w:gridCol w:w="5310"/>
        <w:gridCol w:w="993"/>
        <w:gridCol w:w="1133"/>
        <w:gridCol w:w="2127"/>
        <w:gridCol w:w="2693"/>
        <w:gridCol w:w="850"/>
        <w:gridCol w:w="1134"/>
      </w:tblGrid>
      <w:tr w:rsidR="0061262C" w:rsidRPr="00355DEB" w:rsidTr="000171BE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Cs w:val="32"/>
              </w:rPr>
              <w:t>Дата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262C" w:rsidRDefault="0061262C" w:rsidP="000171B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61262C" w:rsidRPr="00355DEB" w:rsidRDefault="0061262C" w:rsidP="000171B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262C" w:rsidRPr="00355DEB" w:rsidRDefault="0061262C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55DEB">
              <w:rPr>
                <w:rFonts w:ascii="Times New Roman" w:hAnsi="Times New Roman" w:cs="Times New Roman"/>
                <w:b/>
                <w:sz w:val="16"/>
                <w:szCs w:val="32"/>
              </w:rPr>
              <w:t>Вид контроля, измерители</w:t>
            </w:r>
          </w:p>
        </w:tc>
      </w:tr>
      <w:tr w:rsidR="00015F4E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15F4E" w:rsidRPr="00355DEB" w:rsidRDefault="00015F4E" w:rsidP="00AD27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>Глава 1. Законы в</w:t>
            </w:r>
            <w:r w:rsidR="00AD2753">
              <w:rPr>
                <w:rFonts w:ascii="Times New Roman" w:hAnsi="Times New Roman" w:cs="Times New Roman"/>
                <w:b/>
                <w:sz w:val="28"/>
                <w:szCs w:val="40"/>
              </w:rPr>
              <w:t>заимодействия и движения тел (26</w:t>
            </w: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  <w:p w:rsidR="00015F4E" w:rsidRPr="00355DEB" w:rsidRDefault="003771A9" w:rsidP="00AD275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Основы кинематики (11</w:t>
            </w:r>
            <w:r w:rsidR="00015F4E" w:rsidRPr="00355DEB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5A4855" w:rsidRPr="00355DEB" w:rsidTr="005A4855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4855" w:rsidRPr="00355DEB" w:rsidRDefault="005A4855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 xml:space="preserve">Материальная точка. </w:t>
            </w:r>
            <w:r w:rsidRPr="00DC02DB">
              <w:rPr>
                <w:rFonts w:ascii="Times New Roman" w:hAnsi="Times New Roman" w:cs="Times New Roman"/>
                <w:i/>
                <w:color w:val="595959" w:themeColor="text1" w:themeTint="A6"/>
              </w:rPr>
              <w:t>Система отсчёта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5A4855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5A4855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5A4855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5A4855" w:rsidRPr="00355DEB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Демонстрация различных видов механического движения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Демонстрация равноускоренного движения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Сборники познавательных и развивающих заданий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 xml:space="preserve">Оборудование для </w:t>
            </w:r>
            <w:proofErr w:type="spellStart"/>
            <w:r w:rsidRPr="00B272C3">
              <w:rPr>
                <w:rFonts w:ascii="Times New Roman" w:hAnsi="Times New Roman" w:cs="Times New Roman"/>
                <w:szCs w:val="20"/>
              </w:rPr>
              <w:t>лаб</w:t>
            </w:r>
            <w:proofErr w:type="gramStart"/>
            <w:r w:rsidRPr="00B272C3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B272C3">
              <w:rPr>
                <w:rFonts w:ascii="Times New Roman" w:hAnsi="Times New Roman" w:cs="Times New Roman"/>
                <w:szCs w:val="20"/>
              </w:rPr>
              <w:t>аб</w:t>
            </w:r>
            <w:proofErr w:type="spellEnd"/>
            <w:r w:rsidRPr="00B272C3">
              <w:rPr>
                <w:rFonts w:ascii="Times New Roman" w:hAnsi="Times New Roman" w:cs="Times New Roman"/>
                <w:szCs w:val="20"/>
              </w:rPr>
              <w:t>.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Уметь описывать различные виды движения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Знать/понимать смысл физических величин: путь, скорость, ускорение; уметь строить графики пути и скорости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Уметь решать задачи по данной теме; определять ускорение движения шарика и его мгновенную скорость перед ударом о цилиндр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272C3">
              <w:rPr>
                <w:rFonts w:ascii="Times New Roman" w:hAnsi="Times New Roman" w:cs="Times New Roman"/>
                <w:szCs w:val="20"/>
              </w:rPr>
              <w:t>Уметь решать качественные, расчётные и графические задачи по теме «Основы кинематики»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55DEB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Перемещение</w:t>
            </w:r>
            <w:r>
              <w:rPr>
                <w:rFonts w:ascii="Times New Roman" w:hAnsi="Times New Roman" w:cs="Times New Roman"/>
              </w:rPr>
              <w:t>.</w:t>
            </w:r>
            <w:r w:rsidRPr="00355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Скорость прямолинейного равномерного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-4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«Прямолинейное равномерное движение»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5A4855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DC0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Прямолинейное равноускоренное движение</w:t>
            </w:r>
            <w:r>
              <w:rPr>
                <w:rFonts w:ascii="Times New Roman" w:hAnsi="Times New Roman" w:cs="Times New Roman"/>
              </w:rPr>
              <w:t>: мгновенная скорость,</w:t>
            </w:r>
            <w:r w:rsidRPr="00355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55DEB">
              <w:rPr>
                <w:rFonts w:ascii="Times New Roman" w:hAnsi="Times New Roman" w:cs="Times New Roman"/>
              </w:rPr>
              <w:t>скорение</w:t>
            </w:r>
            <w:r>
              <w:rPr>
                <w:rFonts w:ascii="Times New Roman" w:hAnsi="Times New Roman" w:cs="Times New Roman"/>
              </w:rPr>
              <w:t>, перемещение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5</w:t>
            </w:r>
            <w:r>
              <w:rPr>
                <w:rFonts w:ascii="Times New Roman" w:hAnsi="Times New Roman" w:cs="Times New Roman"/>
                <w:szCs w:val="40"/>
              </w:rPr>
              <w:t>-8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A4855" w:rsidRPr="00355DEB" w:rsidRDefault="005A4855" w:rsidP="007C0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СР</w:t>
            </w:r>
          </w:p>
        </w:tc>
      </w:tr>
      <w:tr w:rsidR="005A4855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DC0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«Прямолинейное равноускоренное движение»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5-8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A4855" w:rsidRPr="00355DEB" w:rsidRDefault="005A4855" w:rsidP="007C0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5A4855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4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зависимости кинематических величин от времени при равномерном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EE2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5A4855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84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зависимости кинематических величин от времени при равноускоренном движении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EE2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ФО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37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зависимости кинематических величин от времени при равномерном и равноускоренном движении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EE2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311669" w:rsidRPr="00355DEB" w:rsidTr="005A4855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u w:val="single"/>
              </w:rPr>
              <w:t xml:space="preserve"> работа № 1</w:t>
            </w:r>
            <w:r w:rsidRPr="00355DEB">
              <w:rPr>
                <w:rFonts w:ascii="Times New Roman" w:hAnsi="Times New Roman" w:cs="Times New Roman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1-8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311669" w:rsidRPr="00355DEB" w:rsidTr="005A4855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DC02DB" w:rsidRDefault="00311669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DB">
              <w:rPr>
                <w:rFonts w:ascii="Times New Roman" w:hAnsi="Times New Roman" w:cs="Times New Roman"/>
              </w:rPr>
              <w:t>Основы кинематики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311669" w:rsidRPr="00355DEB" w:rsidTr="005A4855">
        <w:trPr>
          <w:trHeight w:val="3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1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«Основы кинематики»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1-8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5A4855" w:rsidP="005A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5A4855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5A4855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5A4855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 w:rsidRPr="005A4855">
              <w:rPr>
                <w:rFonts w:ascii="Times New Roman" w:hAnsi="Times New Roman" w:cs="Times New Roman"/>
                <w:szCs w:val="40"/>
              </w:rPr>
              <w:t>КР</w:t>
            </w:r>
            <w:proofErr w:type="gramEnd"/>
          </w:p>
        </w:tc>
      </w:tr>
      <w:tr w:rsidR="003771A9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71A9" w:rsidRPr="00355DEB" w:rsidRDefault="003771A9" w:rsidP="007C0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Основы динамики (10</w:t>
            </w:r>
            <w:r w:rsidRPr="00355DEB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5A4855" w:rsidRPr="00355DEB" w:rsidTr="00E3709B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DC02DB" w:rsidRDefault="005A4855" w:rsidP="008471CA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DC02DB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Относительность механического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ИР, 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272C3">
              <w:rPr>
                <w:rFonts w:ascii="Times New Roman" w:hAnsi="Times New Roman" w:cs="Times New Roman"/>
                <w:sz w:val="18"/>
                <w:szCs w:val="40"/>
              </w:rPr>
              <w:t>Демонстрация относительности движения, второго и третьего законов Ньютона, свободного падения, движения тела, брошенного вертикально вверх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272C3">
              <w:rPr>
                <w:rFonts w:ascii="Times New Roman" w:hAnsi="Times New Roman" w:cs="Times New Roman"/>
                <w:sz w:val="18"/>
                <w:szCs w:val="40"/>
              </w:rPr>
              <w:t>Демонстрация относительности движения, второго и третьего законов Ньютона, свободного падения, движения тела, брошенного вертикально вверх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272C3">
              <w:rPr>
                <w:rFonts w:ascii="Times New Roman" w:hAnsi="Times New Roman" w:cs="Times New Roman"/>
                <w:sz w:val="20"/>
                <w:szCs w:val="40"/>
              </w:rPr>
              <w:t>Уметь описывать и объяснять с помощью законов Ньютона различные виды движения; измерять ускорение свободного падения</w:t>
            </w:r>
          </w:p>
          <w:p w:rsidR="005A4855" w:rsidRPr="00B272C3" w:rsidRDefault="005A4855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272C3">
              <w:rPr>
                <w:rFonts w:ascii="Times New Roman" w:hAnsi="Times New Roman" w:cs="Times New Roman"/>
                <w:sz w:val="20"/>
                <w:szCs w:val="40"/>
              </w:rPr>
              <w:t>Уметь описывать и объяснять с помощью законов Ньютона различные виды движения; измерять ускорение свободного падения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5A4855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DC02DB" w:rsidRDefault="005A4855" w:rsidP="00B272C3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</w:pPr>
            <w:r w:rsidRPr="00DC02DB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Геоцентрическая и гелиоцентрическая системы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EE2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A4855" w:rsidRPr="00355DEB" w:rsidRDefault="005A4855" w:rsidP="007C0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471C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DC02DB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Инерциальная система отсчёта.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Первый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355DEB">
              <w:rPr>
                <w:rFonts w:ascii="Times New Roman" w:hAnsi="Times New Roman" w:cs="Times New Roman"/>
                <w:szCs w:val="40"/>
              </w:rPr>
              <w:t>закон Ньютона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Второй закон Ньютона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СП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Третий закон Ньютона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471C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Свободное падение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ФО</w:t>
            </w:r>
          </w:p>
        </w:tc>
      </w:tr>
      <w:tr w:rsidR="005A4855" w:rsidRPr="00355DEB" w:rsidTr="00B272C3">
        <w:trPr>
          <w:trHeight w:val="1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Default="005A4855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DC02DB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Невесомость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5A4855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8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84AD4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Закон всемирного тяготения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A4855" w:rsidRPr="00355DEB" w:rsidRDefault="005A4855" w:rsidP="0088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15</w:t>
            </w:r>
            <w:r>
              <w:rPr>
                <w:rFonts w:ascii="Times New Roman" w:hAnsi="Times New Roman" w:cs="Times New Roman"/>
                <w:szCs w:val="40"/>
              </w:rPr>
              <w:t>-16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4855" w:rsidRPr="00355DEB" w:rsidRDefault="005A4855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311669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88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 xml:space="preserve"> работа № 2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«Исследование </w:t>
            </w:r>
            <w:r>
              <w:rPr>
                <w:rFonts w:ascii="Times New Roman" w:hAnsi="Times New Roman" w:cs="Times New Roman"/>
                <w:szCs w:val="40"/>
              </w:rPr>
              <w:t>ускорения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свободного падения»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>3-16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311669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88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Основы 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9-16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ФО</w:t>
            </w:r>
          </w:p>
        </w:tc>
      </w:tr>
      <w:tr w:rsidR="00EE24EC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24EC" w:rsidRPr="00355DEB" w:rsidRDefault="00EE24EC" w:rsidP="007C0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Законы сохранения в механике (5</w:t>
            </w:r>
            <w:r w:rsidRPr="00355DEB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8471C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Импульс тела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272C3">
              <w:rPr>
                <w:rFonts w:ascii="Times New Roman" w:hAnsi="Times New Roman" w:cs="Times New Roman"/>
                <w:sz w:val="16"/>
                <w:szCs w:val="20"/>
              </w:rPr>
              <w:t>Демонстрация закона сохранения импульса, реактивного движения; демонстрация совершения механической работы</w:t>
            </w:r>
          </w:p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272C3">
              <w:rPr>
                <w:rFonts w:ascii="Times New Roman" w:hAnsi="Times New Roman" w:cs="Times New Roman"/>
                <w:sz w:val="16"/>
                <w:szCs w:val="20"/>
              </w:rPr>
              <w:t>Сборники познавательных и развивающих заданий</w:t>
            </w:r>
          </w:p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272C3">
              <w:rPr>
                <w:rFonts w:ascii="Times New Roman" w:hAnsi="Times New Roman" w:cs="Times New Roman"/>
                <w:sz w:val="16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272C3">
              <w:rPr>
                <w:rFonts w:ascii="Times New Roman" w:hAnsi="Times New Roman" w:cs="Times New Roman"/>
                <w:sz w:val="14"/>
                <w:szCs w:val="20"/>
              </w:rPr>
              <w:t>Знать/понимать смысл физических величин: импульс тела, импульс силы, механическая работа, мощность; уметь решать простейшие задачи на применение закона сохранения импульса и расчёт механической работы и мощности</w:t>
            </w:r>
          </w:p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272C3">
              <w:rPr>
                <w:rFonts w:ascii="Times New Roman" w:hAnsi="Times New Roman" w:cs="Times New Roman"/>
                <w:sz w:val="14"/>
                <w:szCs w:val="20"/>
              </w:rPr>
              <w:t>Уметь решать задачи по данной теме</w:t>
            </w:r>
          </w:p>
          <w:p w:rsidR="00E3709B" w:rsidRPr="00B272C3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272C3">
              <w:rPr>
                <w:rFonts w:ascii="Times New Roman" w:hAnsi="Times New Roman" w:cs="Times New Roman"/>
                <w:sz w:val="14"/>
                <w:szCs w:val="20"/>
              </w:rPr>
              <w:t>Уметь решать качественные, расчётные и графические задачи по теме «Основы динамики и законы сохранения в механике»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ФО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Закон сохранения импульса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21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771A9" w:rsidRDefault="00E3709B" w:rsidP="005474FF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Cs w:val="40"/>
              </w:rPr>
            </w:pPr>
            <w:r w:rsidRPr="003771A9">
              <w:rPr>
                <w:rFonts w:ascii="Times New Roman" w:hAnsi="Times New Roman" w:cs="Times New Roman"/>
                <w:i/>
                <w:color w:val="595959" w:themeColor="text1" w:themeTint="A6"/>
                <w:szCs w:val="40"/>
              </w:rPr>
              <w:t>Реактивное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EE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</w:t>
            </w:r>
            <w:r w:rsidRPr="00355DEB">
              <w:rPr>
                <w:rFonts w:ascii="Times New Roman" w:hAnsi="Times New Roman" w:cs="Times New Roman"/>
                <w:szCs w:val="40"/>
              </w:rPr>
              <w:t>аконы сохранения в ме</w:t>
            </w:r>
            <w:r>
              <w:rPr>
                <w:rFonts w:ascii="Times New Roman" w:hAnsi="Times New Roman" w:cs="Times New Roman"/>
                <w:szCs w:val="40"/>
              </w:rPr>
              <w:t>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355DEB">
              <w:rPr>
                <w:rFonts w:ascii="Times New Roman" w:hAnsi="Times New Roman" w:cs="Times New Roman"/>
                <w:szCs w:val="40"/>
              </w:rPr>
              <w:t>23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3709B" w:rsidRPr="00355DEB" w:rsidRDefault="00E3709B" w:rsidP="007C0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E3709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E3709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09B">
              <w:rPr>
                <w:rFonts w:ascii="Times New Roman" w:hAnsi="Times New Roman" w:cs="Times New Roman"/>
              </w:rPr>
              <w:t>ВП</w:t>
            </w:r>
          </w:p>
        </w:tc>
      </w:tr>
      <w:tr w:rsidR="00311669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  <w:u w:val="single"/>
              </w:rPr>
              <w:t>Контрольная работа № 2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«Основы динамики и законы сохранения в механике»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§§ 9</w:t>
            </w:r>
            <w:r w:rsidRPr="00355DEB">
              <w:rPr>
                <w:rFonts w:ascii="Times New Roman" w:hAnsi="Times New Roman" w:cs="Times New Roman"/>
                <w:szCs w:val="40"/>
              </w:rPr>
              <w:t>-23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E3709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09B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E3709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EE24EC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E24EC" w:rsidRPr="00355DEB" w:rsidRDefault="00EE24EC" w:rsidP="00AD275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>Глава 2. Механиче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ские колебания и волны. Звук (10</w:t>
            </w: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37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 xml:space="preserve">Колебательное движение. </w:t>
            </w:r>
            <w:r>
              <w:rPr>
                <w:rFonts w:ascii="Times New Roman" w:hAnsi="Times New Roman" w:cs="Times New Roman"/>
              </w:rPr>
              <w:t xml:space="preserve">Колебания груза на пружине. </w:t>
            </w:r>
            <w:r w:rsidRPr="00355DEB">
              <w:rPr>
                <w:rFonts w:ascii="Times New Roman" w:hAnsi="Times New Roman" w:cs="Times New Roman"/>
              </w:rPr>
              <w:t>Свободные колебания. Колебательн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DEB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а</w:t>
            </w:r>
            <w:r w:rsidRPr="00355DEB">
              <w:rPr>
                <w:rFonts w:ascii="Times New Roman" w:hAnsi="Times New Roman" w:cs="Times New Roman"/>
              </w:rPr>
              <w:t>. Маятник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EE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24, 25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Демонстрация механических колебаний (набор грузов и пружин)</w:t>
            </w:r>
          </w:p>
          <w:p w:rsidR="00E3709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  <w:p w:rsidR="00E3709B" w:rsidRPr="00355D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Демонстрация механических волн, звуковых колебаний, условий распространения звука; сборники заданий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Знать/понимать физический смысл основных характеристик колебательного движения</w:t>
            </w:r>
          </w:p>
          <w:p w:rsidR="00E3709B" w:rsidRPr="00355D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Уметь выяснять, как зависят период и частота свободных колебаний нитяного маятника от его длины</w:t>
            </w:r>
          </w:p>
          <w:p w:rsidR="00E3709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  <w:p w:rsidR="00E3709B" w:rsidRPr="00355D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Знать/понимать смысл физических величин: волна, длина волны, скорость волны, звуковые колебания, высота, тембр, громкость и скорость звука; уметь применять полученные знания при решении простейших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A4EA0" w:rsidRDefault="00E3709B" w:rsidP="003A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EA0">
              <w:rPr>
                <w:rFonts w:ascii="Times New Roman" w:hAnsi="Times New Roman" w:cs="Times New Roman"/>
                <w:i/>
                <w:color w:val="595959" w:themeColor="text1" w:themeTint="A6"/>
              </w:rPr>
              <w:t>Амплитуда, период, частота колебаний</w:t>
            </w:r>
            <w:r w:rsidRPr="003A4E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A4EA0" w:rsidRDefault="00E3709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EA0">
              <w:rPr>
                <w:rFonts w:ascii="Times New Roman" w:hAnsi="Times New Roman" w:cs="Times New Roman"/>
                <w:u w:val="single"/>
              </w:rPr>
              <w:t>Фронтальная лабораторная работа № 3</w:t>
            </w:r>
            <w:r w:rsidRPr="003A4EA0">
              <w:rPr>
                <w:rFonts w:ascii="Times New Roman" w:hAnsi="Times New Roman" w:cs="Times New Roman"/>
              </w:rPr>
              <w:t xml:space="preserve"> «Исследование зависимости периода колебаний пружинного маятника от массы груза и жёсткости пружины»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26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A4EA0" w:rsidRDefault="00E3709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EA0">
              <w:rPr>
                <w:rFonts w:ascii="Times New Roman" w:hAnsi="Times New Roman" w:cs="Times New Roman"/>
                <w:u w:val="single"/>
              </w:rPr>
              <w:t>Фронтальная лабораторная работа № 4</w:t>
            </w:r>
            <w:r w:rsidRPr="003A4EA0">
              <w:rPr>
                <w:rFonts w:ascii="Times New Roman" w:hAnsi="Times New Roman" w:cs="Times New Roman"/>
              </w:rPr>
              <w:t xml:space="preserve"> «Исследование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энергии при колебательном движении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Затухающие колебания. Вынужденные колебания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A4EA0">
              <w:rPr>
                <w:rFonts w:ascii="Times New Roman" w:hAnsi="Times New Roman" w:cs="Times New Roman"/>
                <w:i/>
                <w:color w:val="595959" w:themeColor="text1" w:themeTint="A6"/>
              </w:rPr>
              <w:t>Резонанс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8-30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 xml:space="preserve">Распространение колебаний в </w:t>
            </w:r>
            <w:r>
              <w:rPr>
                <w:rFonts w:ascii="Times New Roman" w:hAnsi="Times New Roman" w:cs="Times New Roman"/>
              </w:rPr>
              <w:t>упругих средах</w:t>
            </w:r>
            <w:r w:rsidRPr="00355DE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Поперечные и продольные</w:t>
            </w:r>
            <w:r w:rsidRPr="00355DEB">
              <w:rPr>
                <w:rFonts w:ascii="Times New Roman" w:hAnsi="Times New Roman" w:cs="Times New Roman"/>
              </w:rPr>
              <w:t xml:space="preserve">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31,32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 xml:space="preserve">Длина волны. </w:t>
            </w:r>
            <w:r>
              <w:rPr>
                <w:rFonts w:ascii="Times New Roman" w:hAnsi="Times New Roman" w:cs="Times New Roman"/>
              </w:rPr>
              <w:t>Связь длины волны со скоростью её распространения и периодом (частотой)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3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Звуковые волны. Скорость звука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A4EA0" w:rsidRDefault="00E3709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A4EA0">
              <w:rPr>
                <w:rFonts w:ascii="Times New Roman" w:hAnsi="Times New Roman" w:cs="Times New Roman"/>
                <w:i/>
                <w:color w:val="595959" w:themeColor="text1" w:themeTint="A6"/>
              </w:rPr>
              <w:t>Высота, тембр и громкость звука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. </w:t>
            </w:r>
            <w:r w:rsidRPr="003A4EA0">
              <w:rPr>
                <w:rFonts w:ascii="Times New Roman" w:hAnsi="Times New Roman" w:cs="Times New Roman"/>
                <w:i/>
                <w:color w:val="595959" w:themeColor="text1" w:themeTint="A6"/>
              </w:rPr>
              <w:t>Звуковой резонанс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§35,36,40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СП</w:t>
            </w:r>
          </w:p>
        </w:tc>
      </w:tr>
      <w:tr w:rsidR="00EE24EC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E24EC" w:rsidRPr="00355DEB" w:rsidRDefault="00EE24EC" w:rsidP="007F72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5DEB">
              <w:rPr>
                <w:rFonts w:ascii="Times New Roman" w:hAnsi="Times New Roman" w:cs="Times New Roman"/>
                <w:b/>
                <w:sz w:val="28"/>
              </w:rPr>
              <w:t>Гл</w:t>
            </w:r>
            <w:r>
              <w:rPr>
                <w:rFonts w:ascii="Times New Roman" w:hAnsi="Times New Roman" w:cs="Times New Roman"/>
                <w:b/>
                <w:sz w:val="28"/>
              </w:rPr>
              <w:t>ава 3. Электромагнитное поле (17</w:t>
            </w:r>
            <w:r w:rsidRPr="00355DEB">
              <w:rPr>
                <w:rFonts w:ascii="Times New Roman" w:hAnsi="Times New Roman" w:cs="Times New Roman"/>
                <w:b/>
                <w:sz w:val="28"/>
              </w:rPr>
              <w:t xml:space="preserve"> ч)</w:t>
            </w:r>
          </w:p>
        </w:tc>
      </w:tr>
      <w:tr w:rsidR="00E3709B" w:rsidRPr="00355DEB" w:rsidTr="00E3709B">
        <w:trPr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F6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5DEB">
              <w:rPr>
                <w:rFonts w:ascii="Times New Roman" w:hAnsi="Times New Roman" w:cs="Times New Roman"/>
              </w:rPr>
              <w:t xml:space="preserve">днородное </w:t>
            </w:r>
            <w:r>
              <w:rPr>
                <w:rFonts w:ascii="Times New Roman" w:hAnsi="Times New Roman" w:cs="Times New Roman"/>
              </w:rPr>
              <w:t xml:space="preserve">и неоднородное </w:t>
            </w:r>
            <w:r w:rsidRPr="00355DEB">
              <w:rPr>
                <w:rFonts w:ascii="Times New Roman" w:hAnsi="Times New Roman" w:cs="Times New Roman"/>
              </w:rPr>
              <w:t>магнитн</w:t>
            </w:r>
            <w:r>
              <w:rPr>
                <w:rFonts w:ascii="Times New Roman" w:hAnsi="Times New Roman" w:cs="Times New Roman"/>
              </w:rPr>
              <w:t>ое</w:t>
            </w:r>
            <w:r w:rsidRPr="00355DEB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42, 43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37BEB">
              <w:rPr>
                <w:rFonts w:ascii="Times New Roman" w:hAnsi="Times New Roman" w:cs="Times New Roman"/>
                <w:sz w:val="20"/>
                <w:szCs w:val="18"/>
              </w:rPr>
              <w:t xml:space="preserve">Демонстрация действия электрического поля на электрический заряд, действия магнитного поля на </w:t>
            </w:r>
            <w:r w:rsidRPr="00D37BEB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магнитную стрелку; взаимодействия двух параллельных проводников с током, действия постоянного магнита на проводник с током</w:t>
            </w:r>
          </w:p>
          <w:p w:rsidR="00E3709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37BEB">
              <w:rPr>
                <w:rFonts w:ascii="Times New Roman" w:hAnsi="Times New Roman" w:cs="Times New Roman"/>
                <w:sz w:val="20"/>
                <w:szCs w:val="18"/>
              </w:rPr>
              <w:t>Демонстрация электромагнитной индукции, правила Ленца</w:t>
            </w:r>
          </w:p>
          <w:p w:rsidR="00E3709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37BEB">
              <w:rPr>
                <w:rFonts w:ascii="Times New Roman" w:hAnsi="Times New Roman" w:cs="Times New Roman"/>
                <w:sz w:val="20"/>
                <w:szCs w:val="18"/>
              </w:rPr>
              <w:t>Демонстрация получения переменного тока при вращении витка в магнитном поле</w:t>
            </w:r>
          </w:p>
          <w:p w:rsidR="00E3709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37BEB">
              <w:rPr>
                <w:rFonts w:ascii="Times New Roman" w:hAnsi="Times New Roman" w:cs="Times New Roman"/>
                <w:sz w:val="20"/>
                <w:szCs w:val="18"/>
              </w:rPr>
              <w:t>Наглядные пособия, демонстрация свойств электромагнитных волн и интерференции света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37BEB">
              <w:rPr>
                <w:rFonts w:ascii="Times New Roman" w:hAnsi="Times New Roman" w:cs="Times New Roman"/>
                <w:szCs w:val="18"/>
              </w:rPr>
              <w:lastRenderedPageBreak/>
              <w:t xml:space="preserve">Знать/понимать смысл понятий и основные свойства электрического и магнитного полей; знать правило буравчика, </w:t>
            </w:r>
            <w:r w:rsidRPr="00D37BEB">
              <w:rPr>
                <w:rFonts w:ascii="Times New Roman" w:hAnsi="Times New Roman" w:cs="Times New Roman"/>
                <w:szCs w:val="18"/>
              </w:rPr>
              <w:lastRenderedPageBreak/>
              <w:t xml:space="preserve">правило левой руки; уметь определять направление силы Ампера </w:t>
            </w: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37BEB">
              <w:rPr>
                <w:rFonts w:ascii="Times New Roman" w:hAnsi="Times New Roman" w:cs="Times New Roman"/>
                <w:szCs w:val="18"/>
              </w:rPr>
              <w:t>Знать/понимать смысл понятий: индукция магнитного поля, магнитный поток</w:t>
            </w: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37BEB">
              <w:rPr>
                <w:rFonts w:ascii="Times New Roman" w:hAnsi="Times New Roman" w:cs="Times New Roman"/>
                <w:szCs w:val="18"/>
              </w:rPr>
              <w:t>Знать/понимать закон электромагнитной индукции и правило Ленца</w:t>
            </w: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37BEB">
              <w:rPr>
                <w:rFonts w:ascii="Times New Roman" w:hAnsi="Times New Roman" w:cs="Times New Roman"/>
                <w:szCs w:val="18"/>
              </w:rPr>
              <w:t>Знать/понимать принцип получения переменного тока</w:t>
            </w:r>
          </w:p>
          <w:p w:rsidR="00E3709B" w:rsidRPr="00D37BEB" w:rsidRDefault="00E3709B" w:rsidP="00B272C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37BEB">
              <w:rPr>
                <w:rFonts w:ascii="Times New Roman" w:hAnsi="Times New Roman" w:cs="Times New Roman"/>
                <w:szCs w:val="18"/>
              </w:rPr>
              <w:t>Знать/понимать  смысл физических понятий: электромагнитное поле, электромагнитные волны, интерференция света; уметь объяснять электромагнитную природу света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FC61E8" w:rsidRDefault="00E3709B" w:rsidP="00C459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C61E8">
              <w:rPr>
                <w:rFonts w:ascii="Times New Roman" w:hAnsi="Times New Roman" w:cs="Times New Roman"/>
                <w:sz w:val="20"/>
              </w:rPr>
              <w:t xml:space="preserve">Направление тока и направление линий его магнитного поля. </w:t>
            </w:r>
            <w:r>
              <w:rPr>
                <w:rFonts w:ascii="Times New Roman" w:hAnsi="Times New Roman" w:cs="Times New Roman"/>
                <w:sz w:val="20"/>
              </w:rPr>
              <w:t>Правило буравчика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44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FC61E8" w:rsidRDefault="00E3709B" w:rsidP="00C459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C61E8">
              <w:rPr>
                <w:rFonts w:ascii="Times New Roman" w:hAnsi="Times New Roman" w:cs="Times New Roman"/>
                <w:sz w:val="20"/>
              </w:rPr>
              <w:t>Обнаружение магнитного поля. Правило левой руки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C4590A" w:rsidRDefault="00E3709B" w:rsidP="007C02F5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C4590A">
              <w:rPr>
                <w:rFonts w:ascii="Times New Roman" w:hAnsi="Times New Roman" w:cs="Times New Roman"/>
                <w:i/>
                <w:color w:val="595959" w:themeColor="text1" w:themeTint="A6"/>
              </w:rPr>
              <w:t>Индукция магнитного поля.  Магнитный поток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46, 47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BA2F82" w:rsidRDefault="00E3709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41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1E2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Фарадея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48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ИР, 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E3709B" w:rsidRPr="00355DEB" w:rsidTr="00D37BEB">
        <w:trPr>
          <w:trHeight w:val="2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Default="00E3709B" w:rsidP="001E2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709B" w:rsidRPr="00355DEB" w:rsidRDefault="00E3709B" w:rsidP="001E2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355DEB">
              <w:rPr>
                <w:rFonts w:ascii="Times New Roman" w:hAnsi="Times New Roman" w:cs="Times New Roman"/>
              </w:rPr>
              <w:t xml:space="preserve"> «Изучение явления электромагнитной индукции»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C4590A" w:rsidRDefault="00E3709B" w:rsidP="007C02F5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C4590A">
              <w:rPr>
                <w:rFonts w:ascii="Times New Roman" w:hAnsi="Times New Roman" w:cs="Times New Roman"/>
                <w:i/>
                <w:color w:val="595959" w:themeColor="text1" w:themeTint="A6"/>
              </w:rPr>
              <w:t>Направление индукционного тока. Правило Ленца.  Явление самоиндукции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49, 50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Переменный ток. </w:t>
            </w:r>
            <w:r w:rsidRPr="00C4590A">
              <w:rPr>
                <w:rFonts w:ascii="Times New Roman" w:hAnsi="Times New Roman" w:cs="Times New Roman"/>
                <w:i/>
                <w:color w:val="595959" w:themeColor="text1" w:themeTint="A6"/>
              </w:rPr>
              <w:t>Генератор переменного тока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. Преобразование энергии в электрогенераторах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ИР, 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E3709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C4590A" w:rsidRDefault="00E3709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C4590A">
              <w:rPr>
                <w:rFonts w:ascii="Times New Roman" w:hAnsi="Times New Roman" w:cs="Times New Roman"/>
                <w:i/>
                <w:color w:val="595959" w:themeColor="text1" w:themeTint="A6"/>
              </w:rPr>
              <w:t>Трансформатор. Передача электрической энергии на расстояние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3709B" w:rsidRPr="00355DEB" w:rsidRDefault="00E3709B" w:rsidP="007C0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311669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Электромагнитное поле</w:t>
            </w:r>
            <w:r>
              <w:rPr>
                <w:rFonts w:ascii="Times New Roman" w:hAnsi="Times New Roman" w:cs="Times New Roman"/>
              </w:rPr>
              <w:t>.</w:t>
            </w:r>
            <w:r w:rsidRPr="00355DEB">
              <w:rPr>
                <w:rFonts w:ascii="Times New Roman" w:hAnsi="Times New Roman" w:cs="Times New Roman"/>
              </w:rPr>
              <w:t xml:space="preserve"> Электромагнитные волны</w:t>
            </w:r>
            <w:r>
              <w:rPr>
                <w:rFonts w:ascii="Times New Roman" w:hAnsi="Times New Roman" w:cs="Times New Roman"/>
              </w:rPr>
              <w:t>. Скорость распространения электромагнитных волн.</w:t>
            </w:r>
            <w:r w:rsidRPr="00C4590A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Влияние электромагнитных излучений на живые организмы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52,53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E3709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E3709B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311669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0348CB" w:rsidRDefault="00311669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8CB">
              <w:rPr>
                <w:rFonts w:ascii="Times New Roman" w:hAnsi="Times New Roman" w:cs="Times New Roman"/>
              </w:rPr>
              <w:t>Конденсатор. Колебательный контур. Получение электромагнитных колебаний. Принципы радиосвязи и телевидения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5</w:t>
            </w:r>
            <w:r>
              <w:rPr>
                <w:rFonts w:ascii="Times New Roman" w:hAnsi="Times New Roman" w:cs="Times New Roman"/>
                <w:szCs w:val="40"/>
              </w:rPr>
              <w:t>4-</w:t>
            </w:r>
            <w:r w:rsidRPr="00355DEB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СР</w:t>
            </w:r>
          </w:p>
        </w:tc>
      </w:tr>
      <w:tr w:rsidR="00D37BEB" w:rsidRPr="00355DEB" w:rsidTr="003A691A">
        <w:trPr>
          <w:trHeight w:val="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0348CB" w:rsidRDefault="00D37BE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348CB">
              <w:rPr>
                <w:rFonts w:ascii="Times New Roman" w:hAnsi="Times New Roman" w:cs="Times New Roman"/>
                <w:i/>
                <w:color w:val="595959" w:themeColor="text1" w:themeTint="A6"/>
              </w:rPr>
              <w:t>Электромагнитная природа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D37BEB" w:rsidRPr="00355DEB" w:rsidTr="003A691A">
        <w:trPr>
          <w:trHeight w:val="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0348CB" w:rsidRDefault="00D37BE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348CB">
              <w:rPr>
                <w:rFonts w:ascii="Times New Roman" w:hAnsi="Times New Roman" w:cs="Times New Roman"/>
                <w:i/>
                <w:color w:val="595959" w:themeColor="text1" w:themeTint="A6"/>
              </w:rPr>
              <w:t>Преломление света. Показатель преломления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5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Дисперсия света. </w:t>
            </w:r>
            <w:r w:rsidRPr="000348CB">
              <w:rPr>
                <w:rFonts w:ascii="Times New Roman" w:hAnsi="Times New Roman" w:cs="Times New Roman"/>
                <w:i/>
                <w:color w:val="595959" w:themeColor="text1" w:themeTint="A6"/>
              </w:rPr>
              <w:t>Типы оптических спектров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60</w:t>
            </w:r>
            <w:r>
              <w:rPr>
                <w:rFonts w:ascii="Times New Roman" w:hAnsi="Times New Roman" w:cs="Times New Roman"/>
                <w:szCs w:val="40"/>
              </w:rPr>
              <w:t>,62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СП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0348CB" w:rsidRDefault="00D37BEB" w:rsidP="000348CB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348CB">
              <w:rPr>
                <w:rFonts w:ascii="Times New Roman" w:hAnsi="Times New Roman" w:cs="Times New Roman"/>
                <w:i/>
                <w:color w:val="595959" w:themeColor="text1" w:themeTint="A6"/>
              </w:rPr>
              <w:t>Поглощение и испускание света атомами. Происхождение линейчатых спектров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64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Т, СП</w:t>
            </w:r>
          </w:p>
        </w:tc>
      </w:tr>
      <w:tr w:rsidR="00311669" w:rsidRPr="00355DEB" w:rsidTr="00E3709B">
        <w:trPr>
          <w:trHeight w:val="4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Default="00311669" w:rsidP="001E2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Pr="00355DE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Наблюдение сплошного и линейчатых спектров испускания»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62,64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EE24EC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E24EC" w:rsidRPr="00355DEB" w:rsidRDefault="00EE24EC" w:rsidP="007F72F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>Глава 4.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Строение атома и атомного ядра</w:t>
            </w: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(11</w:t>
            </w: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D37BEB" w:rsidRPr="00355DEB" w:rsidTr="00D37BE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Радиоактивность как свидетельство сложного строения атомов</w:t>
            </w:r>
            <w:r>
              <w:rPr>
                <w:rFonts w:ascii="Times New Roman" w:hAnsi="Times New Roman" w:cs="Times New Roman"/>
              </w:rPr>
              <w:t>. Альф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, бета- и гамма-излучения. </w:t>
            </w:r>
            <w:r w:rsidRPr="00355DEB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ы</w:t>
            </w:r>
            <w:r w:rsidRPr="00355DEB">
              <w:rPr>
                <w:rFonts w:ascii="Times New Roman" w:hAnsi="Times New Roman" w:cs="Times New Roman"/>
              </w:rPr>
              <w:t xml:space="preserve"> Резерфорда</w:t>
            </w:r>
            <w:r>
              <w:rPr>
                <w:rFonts w:ascii="Times New Roman" w:hAnsi="Times New Roman" w:cs="Times New Roman"/>
              </w:rPr>
              <w:t>. Ядерная модель атома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65</w:t>
            </w:r>
            <w:r>
              <w:rPr>
                <w:rFonts w:ascii="Times New Roman" w:hAnsi="Times New Roman" w:cs="Times New Roman"/>
                <w:szCs w:val="40"/>
              </w:rPr>
              <w:t>,66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D37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Демонстрация модели опыта Резерфорда; наглядные пособия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Наглядные пособия, справочная литература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Наглядные пособия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Наглядные пособия, справочная литература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 xml:space="preserve">Дозиметры, </w:t>
            </w:r>
            <w:r w:rsidRPr="00D37BEB">
              <w:rPr>
                <w:rFonts w:ascii="Times New Roman" w:hAnsi="Times New Roman" w:cs="Times New Roman"/>
                <w:szCs w:val="16"/>
              </w:rPr>
              <w:lastRenderedPageBreak/>
              <w:t>справочная литература, информационно-коммуникативные средства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Наглядные пособия, справочная литература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Знать/понимать планетарную модель строения атома; уметь объяснять и описывать экспериментальные методы исследования частиц; характер движения заряженных частиц</w:t>
            </w: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Знать/понимать, из каких элементарных частиц состоит ядро атома; знать историю открытия протона и нейтрона; строение атомного ядра; уметь определять зарядовое и массовое числа, пользуясь периодической таблицей</w:t>
            </w: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Уметь характеризовать альф</w:t>
            </w:r>
            <w:proofErr w:type="gramStart"/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а-</w:t>
            </w:r>
            <w:proofErr w:type="gramEnd"/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, бета- и гамма-излучения; знать/понимать смысл физических понятий: энергия связи, радиоактивность; уметь записывать простейшие уравнения превращений атомных ядер, рассчитывать дефект масс</w:t>
            </w: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Знать/понимать смысл понятий: быстрые и медленные нейтроны, управляемые и неуправляемые ядерные реакции, обогащённый уран</w:t>
            </w: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Уметь применять закон сохранения импульса для объяснения движения двух ядер, образовавшихся при делении ядра атома урана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Уметь приводить примеры практического применения ядерных реакторов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Уметь объяснять и описывать биологическое действие радиации, получение и применение радиоактивных изотопов</w:t>
            </w:r>
          </w:p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7BEB" w:rsidRP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37BEB">
              <w:rPr>
                <w:rFonts w:ascii="Times New Roman" w:hAnsi="Times New Roman" w:cs="Times New Roman"/>
                <w:sz w:val="14"/>
                <w:szCs w:val="16"/>
              </w:rPr>
              <w:t>Уметь приводить примеры термоядерных реакций; знать основные виды элементарных частиц, античастиц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УО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1E2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Радиоактивные превращения атомных ядер</w:t>
            </w:r>
            <w:r>
              <w:rPr>
                <w:rFonts w:ascii="Times New Roman" w:hAnsi="Times New Roman" w:cs="Times New Roman"/>
              </w:rPr>
              <w:t>. Сохранение зарядового и массового чисел при ядерных реакциях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D37B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СП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0770AD" w:rsidRDefault="00D37BEB" w:rsidP="00077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0AD">
              <w:rPr>
                <w:rFonts w:ascii="Times New Roman" w:hAnsi="Times New Roman" w:cs="Times New Roman"/>
                <w:i/>
                <w:color w:val="595959" w:themeColor="text1" w:themeTint="A6"/>
              </w:rPr>
              <w:t>Методы наблюдения и регистрации частиц в ядерной физике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68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2E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311669" w:rsidRPr="00355DEB" w:rsidTr="00D37BEB">
        <w:trPr>
          <w:cantSplit/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0770AD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770AD">
              <w:rPr>
                <w:rFonts w:ascii="Times New Roman" w:hAnsi="Times New Roman" w:cs="Times New Roman"/>
                <w:sz w:val="24"/>
                <w:szCs w:val="32"/>
              </w:rPr>
              <w:t>57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0770AD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0770AD" w:rsidRDefault="00311669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0AD">
              <w:rPr>
                <w:rFonts w:ascii="Times New Roman" w:hAnsi="Times New Roman" w:cs="Times New Roman"/>
                <w:u w:val="single"/>
              </w:rPr>
              <w:t>Фронтальная лабораторная работа № 7</w:t>
            </w:r>
            <w:r w:rsidRPr="000770AD">
              <w:rPr>
                <w:rFonts w:ascii="Times New Roman" w:hAnsi="Times New Roman" w:cs="Times New Roman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6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D37B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FC61E8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4C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D37BEB" w:rsidRPr="00355DEB" w:rsidTr="00D37BE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Протонно-нейтронная модель ядра. Физический смысл зарядового и массового 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0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55DEB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69-71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D37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FC61E8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4C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D37BE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0AD">
              <w:rPr>
                <w:rFonts w:ascii="Times New Roman" w:hAnsi="Times New Roman" w:cs="Times New Roman"/>
                <w:i/>
                <w:color w:val="595959" w:themeColor="text1" w:themeTint="A6"/>
              </w:rPr>
              <w:t>Энергия связи частиц в ядре</w:t>
            </w:r>
            <w:r>
              <w:rPr>
                <w:rFonts w:ascii="Times New Roman" w:hAnsi="Times New Roman" w:cs="Times New Roman"/>
              </w:rPr>
              <w:t>. Деление ядер урана. Цепная реакция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5A06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7</w:t>
            </w:r>
            <w:r>
              <w:rPr>
                <w:rFonts w:ascii="Times New Roman" w:hAnsi="Times New Roman" w:cs="Times New Roman"/>
                <w:szCs w:val="40"/>
              </w:rPr>
              <w:t>2-75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BEB" w:rsidRPr="00D37B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FC61E8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311669" w:rsidRPr="00355DEB" w:rsidTr="00E3709B">
        <w:trPr>
          <w:trHeight w:val="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355DEB">
              <w:rPr>
                <w:rFonts w:ascii="Times New Roman" w:hAnsi="Times New Roman" w:cs="Times New Roman"/>
              </w:rPr>
              <w:t xml:space="preserve"> «</w:t>
            </w:r>
            <w:r w:rsidRPr="00C83167">
              <w:rPr>
                <w:rFonts w:ascii="Times New Roman" w:hAnsi="Times New Roman" w:cs="Times New Roman"/>
              </w:rPr>
              <w:t xml:space="preserve">Изучение деления ядра </w:t>
            </w:r>
            <w:r>
              <w:rPr>
                <w:rFonts w:ascii="Times New Roman" w:hAnsi="Times New Roman" w:cs="Times New Roman"/>
              </w:rPr>
              <w:t xml:space="preserve">атома </w:t>
            </w:r>
            <w:r w:rsidRPr="00C83167">
              <w:rPr>
                <w:rFonts w:ascii="Times New Roman" w:hAnsi="Times New Roman" w:cs="Times New Roman"/>
              </w:rPr>
              <w:t>урана по фотографии треков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D37B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D3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ЛР</w:t>
            </w:r>
          </w:p>
        </w:tc>
      </w:tr>
      <w:tr w:rsidR="00E3709B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0770AD" w:rsidRDefault="00E3709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770AD">
              <w:rPr>
                <w:rFonts w:ascii="Times New Roman" w:hAnsi="Times New Roman" w:cs="Times New Roman"/>
                <w:i/>
                <w:color w:val="595959" w:themeColor="text1" w:themeTint="A6"/>
              </w:rPr>
              <w:t>Ядерная энергетика. Экологические проблемы работы атомных электростанций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76,77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D37B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ИР, ПП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ВП</w:t>
            </w:r>
          </w:p>
        </w:tc>
      </w:tr>
      <w:tr w:rsidR="00E3709B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0770AD" w:rsidRDefault="00E3709B" w:rsidP="005474FF">
            <w:pPr>
              <w:spacing w:after="0" w:line="240" w:lineRule="auto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770AD">
              <w:rPr>
                <w:rFonts w:ascii="Times New Roman" w:hAnsi="Times New Roman" w:cs="Times New Roman"/>
                <w:i/>
                <w:color w:val="595959" w:themeColor="text1" w:themeTint="A6"/>
              </w:rPr>
              <w:t>Дозиметрия. Период полураспада. Закон радиоактивного распада. Влияние радиоактивных излучений на живые организмы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§ 78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09B" w:rsidRPr="00D37B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09B" w:rsidRPr="00355DEB" w:rsidRDefault="00E3709B" w:rsidP="0074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СП</w:t>
            </w:r>
          </w:p>
        </w:tc>
      </w:tr>
      <w:tr w:rsidR="00311669" w:rsidRPr="00355DEB" w:rsidTr="00E3709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1669" w:rsidRPr="00355DEB" w:rsidRDefault="00311669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Фронтальная лабораторная</w:t>
            </w:r>
            <w:r w:rsidRPr="00355DEB">
              <w:rPr>
                <w:rFonts w:ascii="Times New Roman" w:hAnsi="Times New Roman" w:cs="Times New Roman"/>
                <w:u w:val="single"/>
              </w:rPr>
              <w:t xml:space="preserve"> работа № 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355DE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Измерение естественного радиационного фона дозиметром»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D37BEB" w:rsidRDefault="00E3709B" w:rsidP="00E37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311669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547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</w:rPr>
              <w:t>Термоядерная реакция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770AD">
              <w:rPr>
                <w:rFonts w:ascii="Times New Roman" w:hAnsi="Times New Roman" w:cs="Times New Roman"/>
                <w:i/>
                <w:color w:val="595959" w:themeColor="text1" w:themeTint="A6"/>
              </w:rPr>
              <w:t>Источники энергии Солнца и звёзд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D37BEB" w:rsidRDefault="00E3709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E3709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55DEB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EE24EC" w:rsidRPr="00355DEB" w:rsidTr="00B272C3">
        <w:trPr>
          <w:trHeight w:val="339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EE24EC" w:rsidRPr="00355DEB" w:rsidRDefault="00EE24EC" w:rsidP="007F72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Повторение (4</w:t>
            </w:r>
            <w:r w:rsidRPr="00355DE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D37BEB" w:rsidRPr="00355DEB" w:rsidTr="00D37BE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0770AD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770AD">
              <w:rPr>
                <w:rFonts w:ascii="Times New Roman" w:hAnsi="Times New Roman" w:cs="Times New Roman"/>
                <w:sz w:val="24"/>
                <w:szCs w:val="32"/>
              </w:rPr>
              <w:t>65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D86201" w:rsidRDefault="00D37BE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колебания и волны. Звук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24-40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D37BEB" w:rsidRDefault="00D37BE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37BEB">
              <w:rPr>
                <w:rFonts w:ascii="Times New Roman" w:hAnsi="Times New Roman" w:cs="Times New Roman"/>
                <w:szCs w:val="16"/>
              </w:rPr>
              <w:t>Наглядные пособия, справочная литература</w:t>
            </w:r>
          </w:p>
          <w:p w:rsidR="00D37BEB" w:rsidRPr="00355D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Cs w:val="16"/>
              </w:rPr>
              <w:t>Средства мультимедиа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D37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Знать основной материал за курс 9 класса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0770AD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770AD">
              <w:rPr>
                <w:rFonts w:ascii="Times New Roman" w:hAnsi="Times New Roman" w:cs="Times New Roman"/>
                <w:sz w:val="24"/>
                <w:szCs w:val="32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D86201" w:rsidRDefault="00D37BE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Электромагнитное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42-64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BA2F82" w:rsidRDefault="00D37BE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D37BEB" w:rsidRPr="00355DEB" w:rsidTr="003A691A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0770AD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770AD">
              <w:rPr>
                <w:rFonts w:ascii="Times New Roman" w:hAnsi="Times New Roman" w:cs="Times New Roman"/>
                <w:sz w:val="24"/>
                <w:szCs w:val="32"/>
              </w:rPr>
              <w:t>67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BEB" w:rsidRPr="000770AD" w:rsidRDefault="00D37BEB" w:rsidP="007C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0AD">
              <w:rPr>
                <w:rFonts w:ascii="Times New Roman" w:hAnsi="Times New Roman" w:cs="Times New Roman"/>
              </w:rPr>
              <w:t>Строение атома и атомного ядра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65-79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BA2F82" w:rsidRDefault="00D37BE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BEB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311669" w:rsidRPr="00355DEB" w:rsidTr="00B272C3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669" w:rsidRPr="00355DEB" w:rsidRDefault="00311669" w:rsidP="00D8620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5DEB">
              <w:rPr>
                <w:rFonts w:ascii="Times New Roman" w:hAnsi="Times New Roman" w:cs="Times New Roman"/>
                <w:u w:val="single"/>
              </w:rPr>
              <w:t>Контрольная работа № 3</w:t>
            </w:r>
            <w:r w:rsidRPr="00355DEB">
              <w:rPr>
                <w:rFonts w:ascii="Times New Roman" w:hAnsi="Times New Roman" w:cs="Times New Roman"/>
              </w:rPr>
              <w:t xml:space="preserve"> «Физика-9»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 w:rsidRPr="00355DEB">
              <w:rPr>
                <w:rFonts w:ascii="Times New Roman" w:hAnsi="Times New Roman" w:cs="Times New Roman"/>
                <w:szCs w:val="40"/>
              </w:rPr>
              <w:t>Доп</w:t>
            </w:r>
            <w:proofErr w:type="gramStart"/>
            <w:r w:rsidRPr="00355DEB">
              <w:rPr>
                <w:rFonts w:ascii="Times New Roman" w:hAnsi="Times New Roman" w:cs="Times New Roman"/>
                <w:szCs w:val="40"/>
              </w:rPr>
              <w:t>.и</w:t>
            </w:r>
            <w:proofErr w:type="gramEnd"/>
            <w:r w:rsidRPr="00355DEB">
              <w:rPr>
                <w:rFonts w:ascii="Times New Roman" w:hAnsi="Times New Roman" w:cs="Times New Roman"/>
                <w:szCs w:val="40"/>
              </w:rPr>
              <w:t>ст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BA2F82" w:rsidRDefault="00D37BEB" w:rsidP="00BA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 w:rsidRPr="00D37BEB"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311669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355DEB"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669" w:rsidRPr="00355DEB" w:rsidRDefault="00D37BEB" w:rsidP="007C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КР</w:t>
            </w:r>
            <w:proofErr w:type="gramEnd"/>
          </w:p>
        </w:tc>
      </w:tr>
    </w:tbl>
    <w:p w:rsidR="001224F9" w:rsidRPr="00355DEB" w:rsidRDefault="001224F9" w:rsidP="007C02F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224F9" w:rsidRPr="00355DEB" w:rsidRDefault="001224F9" w:rsidP="007C02F5">
      <w:pPr>
        <w:spacing w:after="0" w:line="240" w:lineRule="auto"/>
        <w:rPr>
          <w:rFonts w:ascii="Times New Roman" w:hAnsi="Times New Roman" w:cs="Times New Roman"/>
        </w:rPr>
      </w:pPr>
    </w:p>
    <w:sectPr w:rsidR="001224F9" w:rsidRPr="00355DEB" w:rsidSect="001224F9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80" w:rsidRDefault="006A6B80" w:rsidP="00807E7C">
      <w:pPr>
        <w:spacing w:after="0" w:line="240" w:lineRule="auto"/>
      </w:pPr>
      <w:r>
        <w:separator/>
      </w:r>
    </w:p>
  </w:endnote>
  <w:endnote w:type="continuationSeparator" w:id="0">
    <w:p w:rsidR="006A6B80" w:rsidRDefault="006A6B80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80" w:rsidRDefault="006A6B80" w:rsidP="00807E7C">
      <w:pPr>
        <w:spacing w:after="0" w:line="240" w:lineRule="auto"/>
      </w:pPr>
      <w:r>
        <w:separator/>
      </w:r>
    </w:p>
  </w:footnote>
  <w:footnote w:type="continuationSeparator" w:id="0">
    <w:p w:rsidR="006A6B80" w:rsidRDefault="006A6B80" w:rsidP="0080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36A18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857F6"/>
    <w:multiLevelType w:val="hybridMultilevel"/>
    <w:tmpl w:val="DCD8C484"/>
    <w:lvl w:ilvl="0" w:tplc="778A6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8B0274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22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9"/>
  </w:num>
  <w:num w:numId="16">
    <w:abstractNumId w:val="16"/>
  </w:num>
  <w:num w:numId="17">
    <w:abstractNumId w:val="6"/>
  </w:num>
  <w:num w:numId="18">
    <w:abstractNumId w:val="5"/>
  </w:num>
  <w:num w:numId="19">
    <w:abstractNumId w:val="17"/>
  </w:num>
  <w:num w:numId="20">
    <w:abstractNumId w:val="20"/>
  </w:num>
  <w:num w:numId="21">
    <w:abstractNumId w:val="2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4F9"/>
    <w:rsid w:val="00000F59"/>
    <w:rsid w:val="00004CCA"/>
    <w:rsid w:val="00015F4E"/>
    <w:rsid w:val="000171BE"/>
    <w:rsid w:val="000348CB"/>
    <w:rsid w:val="00034F85"/>
    <w:rsid w:val="00073461"/>
    <w:rsid w:val="00075FD4"/>
    <w:rsid w:val="000770AD"/>
    <w:rsid w:val="000A5AEB"/>
    <w:rsid w:val="000B58DE"/>
    <w:rsid w:val="000C3AD4"/>
    <w:rsid w:val="000C6009"/>
    <w:rsid w:val="000D2A6A"/>
    <w:rsid w:val="000D5644"/>
    <w:rsid w:val="000E7C99"/>
    <w:rsid w:val="000F1B5A"/>
    <w:rsid w:val="001224F9"/>
    <w:rsid w:val="00143D1A"/>
    <w:rsid w:val="0014641D"/>
    <w:rsid w:val="00153ADA"/>
    <w:rsid w:val="001600E1"/>
    <w:rsid w:val="001811BF"/>
    <w:rsid w:val="00183294"/>
    <w:rsid w:val="00197F1E"/>
    <w:rsid w:val="001A1A0A"/>
    <w:rsid w:val="001A7036"/>
    <w:rsid w:val="001B0B78"/>
    <w:rsid w:val="001B3699"/>
    <w:rsid w:val="001B6B0B"/>
    <w:rsid w:val="001C3F14"/>
    <w:rsid w:val="001D4712"/>
    <w:rsid w:val="001D5B5D"/>
    <w:rsid w:val="001E26CB"/>
    <w:rsid w:val="001F1AF2"/>
    <w:rsid w:val="002505A8"/>
    <w:rsid w:val="002543E2"/>
    <w:rsid w:val="00275001"/>
    <w:rsid w:val="00286728"/>
    <w:rsid w:val="00286DB5"/>
    <w:rsid w:val="002901E7"/>
    <w:rsid w:val="002B206C"/>
    <w:rsid w:val="002C2461"/>
    <w:rsid w:val="002E2630"/>
    <w:rsid w:val="002F352E"/>
    <w:rsid w:val="00311669"/>
    <w:rsid w:val="003153A9"/>
    <w:rsid w:val="00335190"/>
    <w:rsid w:val="003374EB"/>
    <w:rsid w:val="00337E43"/>
    <w:rsid w:val="00355DEB"/>
    <w:rsid w:val="003771A9"/>
    <w:rsid w:val="00386247"/>
    <w:rsid w:val="00386B48"/>
    <w:rsid w:val="003A0BE5"/>
    <w:rsid w:val="003A4EA0"/>
    <w:rsid w:val="003A691A"/>
    <w:rsid w:val="00402F16"/>
    <w:rsid w:val="00405A41"/>
    <w:rsid w:val="004106E3"/>
    <w:rsid w:val="0046544D"/>
    <w:rsid w:val="00476A04"/>
    <w:rsid w:val="004B464A"/>
    <w:rsid w:val="004C0A57"/>
    <w:rsid w:val="004C5CCD"/>
    <w:rsid w:val="004D1835"/>
    <w:rsid w:val="004D2430"/>
    <w:rsid w:val="004D3A4C"/>
    <w:rsid w:val="004E57C5"/>
    <w:rsid w:val="00500612"/>
    <w:rsid w:val="00507F02"/>
    <w:rsid w:val="00513329"/>
    <w:rsid w:val="005213DC"/>
    <w:rsid w:val="00531F8E"/>
    <w:rsid w:val="005424FD"/>
    <w:rsid w:val="005474FF"/>
    <w:rsid w:val="005841AE"/>
    <w:rsid w:val="00584A80"/>
    <w:rsid w:val="005903F0"/>
    <w:rsid w:val="005A06DE"/>
    <w:rsid w:val="005A0AAB"/>
    <w:rsid w:val="005A4855"/>
    <w:rsid w:val="005A4F20"/>
    <w:rsid w:val="005B43EA"/>
    <w:rsid w:val="005B47F3"/>
    <w:rsid w:val="005C3F10"/>
    <w:rsid w:val="005D4AD0"/>
    <w:rsid w:val="005F6EB6"/>
    <w:rsid w:val="0061132F"/>
    <w:rsid w:val="0061262C"/>
    <w:rsid w:val="006175E6"/>
    <w:rsid w:val="0061761F"/>
    <w:rsid w:val="00630AE1"/>
    <w:rsid w:val="00633FB9"/>
    <w:rsid w:val="00635EF3"/>
    <w:rsid w:val="00672838"/>
    <w:rsid w:val="00675206"/>
    <w:rsid w:val="006A6B80"/>
    <w:rsid w:val="006B4D59"/>
    <w:rsid w:val="006C17E0"/>
    <w:rsid w:val="006C4A7E"/>
    <w:rsid w:val="006D0621"/>
    <w:rsid w:val="006F0377"/>
    <w:rsid w:val="006F2CAC"/>
    <w:rsid w:val="006F3836"/>
    <w:rsid w:val="00700751"/>
    <w:rsid w:val="00736B0A"/>
    <w:rsid w:val="00744768"/>
    <w:rsid w:val="00746015"/>
    <w:rsid w:val="00770FE3"/>
    <w:rsid w:val="0077269E"/>
    <w:rsid w:val="00781DA0"/>
    <w:rsid w:val="00790EAD"/>
    <w:rsid w:val="00795F1D"/>
    <w:rsid w:val="007A5051"/>
    <w:rsid w:val="007C02F5"/>
    <w:rsid w:val="007C26F6"/>
    <w:rsid w:val="007F587B"/>
    <w:rsid w:val="007F72F8"/>
    <w:rsid w:val="008059BE"/>
    <w:rsid w:val="00807E7C"/>
    <w:rsid w:val="008128EC"/>
    <w:rsid w:val="00832C29"/>
    <w:rsid w:val="00836A36"/>
    <w:rsid w:val="008471CA"/>
    <w:rsid w:val="008670DF"/>
    <w:rsid w:val="00870F09"/>
    <w:rsid w:val="00884AD4"/>
    <w:rsid w:val="008B42C6"/>
    <w:rsid w:val="008B6307"/>
    <w:rsid w:val="008B69DD"/>
    <w:rsid w:val="008C5C2D"/>
    <w:rsid w:val="008D3D33"/>
    <w:rsid w:val="0090151B"/>
    <w:rsid w:val="00904B20"/>
    <w:rsid w:val="009115E2"/>
    <w:rsid w:val="00927FF5"/>
    <w:rsid w:val="009329BA"/>
    <w:rsid w:val="0094740C"/>
    <w:rsid w:val="00955CEC"/>
    <w:rsid w:val="00974E4F"/>
    <w:rsid w:val="009868C6"/>
    <w:rsid w:val="009B7183"/>
    <w:rsid w:val="009C30E8"/>
    <w:rsid w:val="009D4B68"/>
    <w:rsid w:val="00A16CAD"/>
    <w:rsid w:val="00A44C4C"/>
    <w:rsid w:val="00A60C89"/>
    <w:rsid w:val="00A619FE"/>
    <w:rsid w:val="00AB0796"/>
    <w:rsid w:val="00AB12CB"/>
    <w:rsid w:val="00AC2583"/>
    <w:rsid w:val="00AC420C"/>
    <w:rsid w:val="00AD2753"/>
    <w:rsid w:val="00AD6222"/>
    <w:rsid w:val="00AE6C97"/>
    <w:rsid w:val="00AF1493"/>
    <w:rsid w:val="00B06E7F"/>
    <w:rsid w:val="00B070C6"/>
    <w:rsid w:val="00B22105"/>
    <w:rsid w:val="00B272C3"/>
    <w:rsid w:val="00B27509"/>
    <w:rsid w:val="00B54393"/>
    <w:rsid w:val="00B951D6"/>
    <w:rsid w:val="00BA2F82"/>
    <w:rsid w:val="00BC0E77"/>
    <w:rsid w:val="00BF7CA2"/>
    <w:rsid w:val="00C12574"/>
    <w:rsid w:val="00C14EDE"/>
    <w:rsid w:val="00C232B6"/>
    <w:rsid w:val="00C4590A"/>
    <w:rsid w:val="00C47989"/>
    <w:rsid w:val="00C522BA"/>
    <w:rsid w:val="00C83167"/>
    <w:rsid w:val="00C90215"/>
    <w:rsid w:val="00C91C86"/>
    <w:rsid w:val="00C95EC1"/>
    <w:rsid w:val="00CF7697"/>
    <w:rsid w:val="00D31D90"/>
    <w:rsid w:val="00D37BEB"/>
    <w:rsid w:val="00D43CA9"/>
    <w:rsid w:val="00D4733C"/>
    <w:rsid w:val="00D62118"/>
    <w:rsid w:val="00D74959"/>
    <w:rsid w:val="00D80D8B"/>
    <w:rsid w:val="00D80DC5"/>
    <w:rsid w:val="00D86201"/>
    <w:rsid w:val="00DA33E1"/>
    <w:rsid w:val="00DB675C"/>
    <w:rsid w:val="00DC02DB"/>
    <w:rsid w:val="00DC19BC"/>
    <w:rsid w:val="00DC4550"/>
    <w:rsid w:val="00DD2AA6"/>
    <w:rsid w:val="00E02572"/>
    <w:rsid w:val="00E02B19"/>
    <w:rsid w:val="00E20BCD"/>
    <w:rsid w:val="00E3709B"/>
    <w:rsid w:val="00E46A17"/>
    <w:rsid w:val="00E6157A"/>
    <w:rsid w:val="00E861B2"/>
    <w:rsid w:val="00E87843"/>
    <w:rsid w:val="00E92A90"/>
    <w:rsid w:val="00EB71A1"/>
    <w:rsid w:val="00EE24EC"/>
    <w:rsid w:val="00F4159A"/>
    <w:rsid w:val="00F61C6F"/>
    <w:rsid w:val="00F87B01"/>
    <w:rsid w:val="00FC61E8"/>
    <w:rsid w:val="00FD4A9B"/>
    <w:rsid w:val="00FD51D1"/>
    <w:rsid w:val="00FE3BC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E"/>
  </w:style>
  <w:style w:type="paragraph" w:styleId="2">
    <w:name w:val="heading 2"/>
    <w:basedOn w:val="a"/>
    <w:next w:val="a"/>
    <w:link w:val="20"/>
    <w:qFormat/>
    <w:rsid w:val="00122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4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2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1224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224F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22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24F9"/>
  </w:style>
  <w:style w:type="paragraph" w:customStyle="1" w:styleId="1">
    <w:name w:val="Стиль1"/>
    <w:rsid w:val="001224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122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224F9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24F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224F9"/>
  </w:style>
  <w:style w:type="paragraph" w:styleId="ab">
    <w:name w:val="header"/>
    <w:basedOn w:val="a"/>
    <w:link w:val="aa"/>
    <w:uiPriority w:val="99"/>
    <w:semiHidden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1224F9"/>
  </w:style>
  <w:style w:type="paragraph" w:styleId="ad">
    <w:name w:val="footer"/>
    <w:basedOn w:val="a"/>
    <w:link w:val="ac"/>
    <w:uiPriority w:val="99"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1224F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073461"/>
    <w:rPr>
      <w:vertAlign w:val="superscript"/>
    </w:rPr>
  </w:style>
  <w:style w:type="table" w:styleId="af1">
    <w:name w:val="Table Grid"/>
    <w:basedOn w:val="a1"/>
    <w:uiPriority w:val="59"/>
    <w:rsid w:val="00034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3A6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7C38-B404-4F5C-B0E0-C8275A09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18</cp:revision>
  <cp:lastPrinted>2013-11-06T03:46:00Z</cp:lastPrinted>
  <dcterms:created xsi:type="dcterms:W3CDTF">2013-02-10T16:34:00Z</dcterms:created>
  <dcterms:modified xsi:type="dcterms:W3CDTF">2017-01-30T11:28:00Z</dcterms:modified>
</cp:coreProperties>
</file>