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2A" w:rsidRDefault="00195E2A" w:rsidP="00195E2A">
      <w:pPr>
        <w:pStyle w:val="Default"/>
      </w:pPr>
    </w:p>
    <w:p w:rsidR="00F3038C" w:rsidRDefault="00FA6E19" w:rsidP="00E9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3038C" w:rsidSect="00195E2A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05pt;height:741.55pt">
            <v:imagedata r:id="rId6" o:title="Scan_001"/>
          </v:shape>
        </w:pic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4"/>
        <w:gridCol w:w="4370"/>
        <w:gridCol w:w="1559"/>
        <w:gridCol w:w="2676"/>
        <w:gridCol w:w="2411"/>
        <w:gridCol w:w="3134"/>
      </w:tblGrid>
      <w:tr w:rsidR="00F3038C" w:rsidRPr="00657879" w:rsidTr="00F3038C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</w:tc>
      </w:tr>
      <w:tr w:rsidR="00F3038C" w:rsidRPr="00657879" w:rsidTr="00F3038C">
        <w:trPr>
          <w:trHeight w:val="7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 проекта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38C" w:rsidRPr="00657879" w:rsidTr="00283A60">
        <w:trPr>
          <w:trHeight w:val="66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ED" w:rsidRDefault="005C2DE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 </w:t>
            </w:r>
          </w:p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"Смысловое чтение" (руководитель 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Таизова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637BF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"ИРО ПК"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F3038C" w:rsidRPr="00657879" w:rsidTr="00283A60">
        <w:trPr>
          <w:trHeight w:val="9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ED" w:rsidRDefault="005C2DE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</w:t>
            </w:r>
          </w:p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"Электронный журнал"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637BFC" w:rsidP="0063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А.Н., 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С.К., педагоги-предметники, классные руководители</w:t>
            </w:r>
          </w:p>
        </w:tc>
      </w:tr>
      <w:tr w:rsidR="00F3038C" w:rsidRPr="00657879" w:rsidTr="00283A60">
        <w:trPr>
          <w:trHeight w:val="5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637BFC" w:rsidP="0063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А.Н., учителя-предметники</w:t>
            </w:r>
          </w:p>
        </w:tc>
      </w:tr>
      <w:tr w:rsidR="00F3038C" w:rsidRPr="00657879" w:rsidTr="00283A60">
        <w:trPr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"Электронная библиотека"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F3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8-2019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А.Н., </w:t>
            </w:r>
            <w:r w:rsidR="006F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Н.Ф., 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учителя русского языка и литературы</w:t>
            </w:r>
          </w:p>
        </w:tc>
      </w:tr>
      <w:tr w:rsidR="00F3038C" w:rsidRPr="00657879" w:rsidTr="00283A60">
        <w:trPr>
          <w:trHeight w:val="11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"Орфо-9"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257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А.Н., 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 Меркурьева Т.В., Франко А.А.</w:t>
            </w:r>
          </w:p>
        </w:tc>
      </w:tr>
      <w:tr w:rsidR="00F3038C" w:rsidRPr="00657879" w:rsidTr="00F3038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257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проект "Я люблю математику"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257D" w:rsidP="00F3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А.Н., учителя математики</w:t>
            </w:r>
          </w:p>
        </w:tc>
      </w:tr>
      <w:tr w:rsidR="00F3038C" w:rsidRPr="00657879" w:rsidTr="00283A60">
        <w:trPr>
          <w:trHeight w:val="6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257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"Аттестат каждому"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F3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F3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 г. Горнозаводска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А.Н., 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Р.А., учителя-предметники</w:t>
            </w:r>
          </w:p>
        </w:tc>
      </w:tr>
      <w:tr w:rsidR="00F3038C" w:rsidRPr="00657879" w:rsidTr="00283A60">
        <w:trPr>
          <w:trHeight w:val="113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257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"В школу с радостью"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257D" w:rsidP="00F3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 г. Горнозаводска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D25022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Л.А., 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начальных классов, учитель-логопед, социальный педагог</w:t>
            </w:r>
          </w:p>
        </w:tc>
      </w:tr>
      <w:tr w:rsidR="00F3038C" w:rsidRPr="00657879" w:rsidTr="00283A60">
        <w:trPr>
          <w:trHeight w:val="85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257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"Современный учитель"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5C2DED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F3038C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 г. Горнозаводска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657879" w:rsidRDefault="005C2DED" w:rsidP="005C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А.Н., п</w:t>
            </w:r>
            <w:r w:rsidR="00F3038C"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школы</w:t>
            </w:r>
          </w:p>
        </w:tc>
      </w:tr>
      <w:tr w:rsidR="004D66A9" w:rsidRPr="00657879" w:rsidTr="00283A60">
        <w:trPr>
          <w:trHeight w:val="85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3D5F46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3D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CA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 г. Горнозаводска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CA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А.Н., п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школы</w:t>
            </w:r>
          </w:p>
        </w:tc>
      </w:tr>
      <w:tr w:rsidR="004D66A9" w:rsidRPr="00657879" w:rsidTr="00F3038C">
        <w:trPr>
          <w:trHeight w:val="264"/>
        </w:trPr>
        <w:tc>
          <w:tcPr>
            <w:tcW w:w="153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66A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6A9" w:rsidRPr="00657879" w:rsidTr="00F3038C">
        <w:trPr>
          <w:trHeight w:val="364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Аттестация педагогических работников школы</w:t>
            </w:r>
          </w:p>
        </w:tc>
      </w:tr>
      <w:tr w:rsidR="004D66A9" w:rsidRPr="00657879" w:rsidTr="00F3038C">
        <w:trPr>
          <w:trHeight w:val="3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66A9" w:rsidRPr="00657879" w:rsidTr="00283A60">
        <w:trPr>
          <w:trHeight w:val="6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DD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по аттестации педагогов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8-2019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F3038C">
        <w:trPr>
          <w:trHeight w:val="70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по аттестации на квалификационные категории, заполнение </w:t>
            </w:r>
            <w:proofErr w:type="gram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записи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А.Н., педагоги школы</w:t>
            </w:r>
          </w:p>
        </w:tc>
      </w:tr>
      <w:tr w:rsidR="004D66A9" w:rsidRPr="00657879" w:rsidTr="00283A60">
        <w:trPr>
          <w:trHeight w:val="96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представлений на педагогов, 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подтверждение соответствия занимаемой должности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9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F3038C">
        <w:trPr>
          <w:trHeight w:val="551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аттестационной комиссии школы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F3038C">
        <w:trPr>
          <w:trHeight w:val="420"/>
        </w:trPr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6A9" w:rsidRPr="00657879" w:rsidTr="00F3038C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4D66A9" w:rsidRPr="00657879" w:rsidTr="00F3038C">
        <w:trPr>
          <w:trHeight w:val="3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66A9" w:rsidRPr="00657879" w:rsidTr="00740936">
        <w:trPr>
          <w:trHeight w:val="42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984274">
            <w:pPr>
              <w:pStyle w:val="Default"/>
              <w:rPr>
                <w:rFonts w:eastAsia="Times New Roman"/>
                <w:lang w:eastAsia="ru-RU"/>
              </w:rPr>
            </w:pPr>
            <w:r w:rsidRPr="00657879">
              <w:t>Анализ курсовой под</w:t>
            </w:r>
            <w:r>
              <w:t>готовки педагогов за последние 3</w:t>
            </w:r>
            <w:r w:rsidRPr="00657879">
              <w:t xml:space="preserve"> </w:t>
            </w:r>
            <w:r>
              <w:t>года</w:t>
            </w:r>
            <w:r w:rsidRPr="00657879">
              <w:t xml:space="preserve"> и потребность в повышении квалификации/профессиональной переподготовке  через различные формы обучения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740936">
        <w:trPr>
          <w:trHeight w:val="42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984274">
            <w:pPr>
              <w:pStyle w:val="Default"/>
            </w:pPr>
            <w:r>
              <w:t xml:space="preserve">Анкетирование педагогов школы по вопросам повышения квалификации 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F3038C">
        <w:trPr>
          <w:trHeight w:val="56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педагогов школы по графику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F3038C">
        <w:trPr>
          <w:trHeight w:val="37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6A9" w:rsidRPr="00657879" w:rsidTr="00F3038C">
        <w:trPr>
          <w:trHeight w:val="49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 профессионального мастерства</w:t>
            </w:r>
          </w:p>
        </w:tc>
      </w:tr>
      <w:tr w:rsidR="004D66A9" w:rsidRPr="00657879" w:rsidTr="00F3038C">
        <w:trPr>
          <w:trHeight w:val="7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 конкурса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66A9" w:rsidRPr="00657879" w:rsidTr="00283A60">
        <w:trPr>
          <w:trHeight w:val="11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учителей-предметников "Профи" (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ПрофиКрай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A8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ПК, ФГАУ ВО "НИУ "ВШЭ"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 </w:t>
            </w:r>
          </w:p>
        </w:tc>
      </w:tr>
      <w:tr w:rsidR="004D66A9" w:rsidRPr="00657879" w:rsidTr="00657879">
        <w:trPr>
          <w:trHeight w:val="867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получение денежного поощрения лучшими учителями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A8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 </w:t>
            </w:r>
          </w:p>
        </w:tc>
      </w:tr>
      <w:tr w:rsidR="004D66A9" w:rsidRPr="00657879" w:rsidTr="00F3038C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3D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 </w:t>
            </w:r>
          </w:p>
        </w:tc>
      </w:tr>
      <w:tr w:rsidR="004D66A9" w:rsidRPr="00657879" w:rsidTr="00657879">
        <w:trPr>
          <w:trHeight w:val="77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3D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учитель –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3D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18-апрель 2019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 г. Горнозаводска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А.Н. </w:t>
            </w:r>
          </w:p>
        </w:tc>
      </w:tr>
      <w:tr w:rsidR="004D66A9" w:rsidRPr="00657879" w:rsidTr="00F3038C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олимпиада молодых учителей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8A19E9" w:rsidRPr="00657879" w:rsidTr="00F3038C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E9" w:rsidRPr="008A19E9" w:rsidRDefault="008A19E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E9" w:rsidRPr="008A19E9" w:rsidRDefault="008A19E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 «Педагогический букет»</w:t>
            </w:r>
            <w:r w:rsidR="00F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 технологии,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E9" w:rsidRPr="00657879" w:rsidRDefault="008A19E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E9" w:rsidRDefault="008A19E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E9" w:rsidRPr="00657879" w:rsidRDefault="008A19E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«ИРО» Пермского края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E9" w:rsidRPr="00657879" w:rsidRDefault="008A19E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F3038C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D66A9" w:rsidRPr="00657879" w:rsidRDefault="004D66A9" w:rsidP="00E9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6A9" w:rsidRPr="00657879" w:rsidTr="00F3038C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распространение опыта работы (публикации)</w:t>
            </w:r>
          </w:p>
        </w:tc>
      </w:tr>
      <w:tr w:rsidR="004D66A9" w:rsidRPr="00657879" w:rsidTr="00F3038C">
        <w:trPr>
          <w:trHeight w:val="3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657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6A9" w:rsidRPr="00657879" w:rsidTr="00657879">
        <w:trPr>
          <w:trHeight w:val="96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журналы издательского дома "Наука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0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657879">
        <w:trPr>
          <w:trHeight w:val="11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журналы по предметам школьной программы  издательской группы "Основа"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0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657879">
        <w:trPr>
          <w:trHeight w:val="11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сборники материалов </w:t>
            </w: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апробационных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площадок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0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657879">
        <w:trPr>
          <w:trHeight w:val="9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МАОУ "СОШ №1" г. Горнозаводска (по инициативе педагогов)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0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С.К., Рябова А.Н.</w:t>
            </w:r>
          </w:p>
        </w:tc>
      </w:tr>
      <w:tr w:rsidR="004D66A9" w:rsidRPr="00657879" w:rsidTr="00657879">
        <w:trPr>
          <w:trHeight w:val="85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0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МБУ ДПО "ИМЦ" г. Горнозаводска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Управления образования Горнозаводского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657879">
        <w:trPr>
          <w:trHeight w:val="9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конференций различных уровней (по итогам выступлений)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</w:tr>
      <w:tr w:rsidR="004D66A9" w:rsidRPr="00657879" w:rsidTr="00F3038C">
        <w:trPr>
          <w:trHeight w:val="37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6A9" w:rsidRPr="00657879" w:rsidRDefault="004D66A9" w:rsidP="00E9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936" w:rsidRPr="00657879" w:rsidRDefault="00740936" w:rsidP="0019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38C" w:rsidRDefault="00F3038C" w:rsidP="00195E2A">
      <w:pPr>
        <w:jc w:val="center"/>
        <w:rPr>
          <w:rFonts w:ascii="Times New Roman" w:hAnsi="Times New Roman" w:cs="Times New Roman"/>
          <w:sz w:val="28"/>
          <w:szCs w:val="28"/>
        </w:rPr>
        <w:sectPr w:rsidR="00F3038C" w:rsidSect="00F3038C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tbl>
      <w:tblPr>
        <w:tblW w:w="15737" w:type="dxa"/>
        <w:tblInd w:w="93" w:type="dxa"/>
        <w:tblLook w:val="04A0" w:firstRow="1" w:lastRow="0" w:firstColumn="1" w:lastColumn="0" w:noHBand="0" w:noVBand="1"/>
      </w:tblPr>
      <w:tblGrid>
        <w:gridCol w:w="1263"/>
        <w:gridCol w:w="1816"/>
        <w:gridCol w:w="4799"/>
        <w:gridCol w:w="2667"/>
        <w:gridCol w:w="2385"/>
        <w:gridCol w:w="2807"/>
      </w:tblGrid>
      <w:tr w:rsidR="00F3038C" w:rsidRPr="001045AB" w:rsidTr="00F675A2">
        <w:trPr>
          <w:trHeight w:val="375"/>
        </w:trPr>
        <w:tc>
          <w:tcPr>
            <w:tcW w:w="10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в рамках школьных методических объединений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38C" w:rsidRPr="001045AB" w:rsidTr="00931FD4">
        <w:trPr>
          <w:trHeight w:val="31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8C" w:rsidRPr="001045AB" w:rsidRDefault="00F3038C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931FD4">
        <w:trPr>
          <w:trHeight w:val="31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ШМО учителей математики, информатики. Рассмотрение материалов школьной олимпиады по математике.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Регистрация учащихся для участия в олимпиадах различного уровня:</w:t>
            </w:r>
          </w:p>
          <w:p w:rsidR="005E5E11" w:rsidRPr="001045AB" w:rsidRDefault="005E5E11" w:rsidP="001045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Всероссийские олимпиады;</w:t>
            </w:r>
          </w:p>
          <w:p w:rsidR="005E5E11" w:rsidRPr="001045AB" w:rsidRDefault="005E5E11" w:rsidP="00104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Международный математический чемпионат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12-13.09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Проведение входящих контрольных работ по математике в 5-11 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pStyle w:val="a4"/>
            </w:pPr>
            <w:r w:rsidRPr="001045AB">
              <w:t>Заседание ШМО учителей начальных классов. План  работы МО учителей начальной школы на 2017 – 2018 учебный год.</w:t>
            </w:r>
          </w:p>
          <w:p w:rsidR="005E5E11" w:rsidRPr="001045AB" w:rsidRDefault="005E5E11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кружков.</w:t>
            </w:r>
          </w:p>
          <w:p w:rsidR="005E5E11" w:rsidRPr="001045AB" w:rsidRDefault="005E5E11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Тематическое планирование и требования к рабочей программе по учебному предмету как основному  механизму реализации основной образовательной программы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pStyle w:val="a4"/>
              <w:jc w:val="both"/>
            </w:pPr>
            <w:r w:rsidRPr="001045AB">
              <w:t>«Эму – эрудит» 2017</w:t>
            </w:r>
          </w:p>
          <w:p w:rsidR="005E5E11" w:rsidRPr="001045AB" w:rsidRDefault="005E5E11" w:rsidP="001045AB">
            <w:pPr>
              <w:pStyle w:val="a4"/>
              <w:jc w:val="both"/>
            </w:pPr>
            <w:r w:rsidRPr="001045AB">
              <w:t>Приём заявок с 04.09.по 22.10.2017г.</w:t>
            </w:r>
          </w:p>
          <w:p w:rsidR="005E5E11" w:rsidRPr="001045AB" w:rsidRDefault="005E5E11" w:rsidP="001045AB">
            <w:pPr>
              <w:pStyle w:val="a4"/>
              <w:jc w:val="both"/>
            </w:pPr>
            <w:r w:rsidRPr="001045AB">
              <w:t>Проведение с 22.10. по 26.11.2017г.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pStyle w:val="a4"/>
              <w:jc w:val="both"/>
            </w:pPr>
            <w:r w:rsidRPr="001045AB">
              <w:t>01.-30.</w:t>
            </w:r>
          </w:p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олимпиада» для учеников 1–4 классов по математике, русскому языку,</w:t>
            </w:r>
            <w:r w:rsidRPr="001045AB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предпринимательству и окружающему миру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5E5E11">
        <w:trPr>
          <w:trHeight w:val="65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pStyle w:val="a4"/>
              <w:jc w:val="both"/>
            </w:pPr>
            <w:r w:rsidRPr="001045AB">
              <w:t>01.-30.</w:t>
            </w:r>
          </w:p>
          <w:p w:rsidR="005E5E11" w:rsidRPr="001045AB" w:rsidRDefault="005E5E11" w:rsidP="001045AB">
            <w:pPr>
              <w:pStyle w:val="a4"/>
              <w:jc w:val="both"/>
            </w:pPr>
            <w:r w:rsidRPr="001045AB">
              <w:t>09.18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» для учеников 1–4 классов по математике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5E5E11">
        <w:trPr>
          <w:trHeight w:val="65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pStyle w:val="a4"/>
              <w:jc w:val="both"/>
            </w:pPr>
            <w:r w:rsidRPr="001045AB">
              <w:t xml:space="preserve">Сентябрь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 в начальной школе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pStyle w:val="a4"/>
              <w:jc w:val="both"/>
            </w:pPr>
            <w:r w:rsidRPr="001045AB">
              <w:t xml:space="preserve">Сентябрь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ШМО классных руководителей. </w:t>
            </w:r>
            <w:proofErr w:type="gramStart"/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плана работы на 2018-2019 уч. год. 1.Анализ воспитательной работы за 2017-2018 учебный год, проблемы, вопросы, цели и задачи воспитательной работы на 2018-2019 учебный год 2.Ознакомление классных руководителей с изменениями в плане воспитательной работы на 2018-2019 учебный год 3.Обсуждение плана работы на 1 полугодие 4.О форме контроля и отчетности в воспитательной работе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Коновалова И.А.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5E11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pStyle w:val="a4"/>
              <w:jc w:val="both"/>
            </w:pPr>
            <w:r>
              <w:t>Сентябрь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5E5E11" w:rsidRDefault="005E5E11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ШМО учителей искусства. </w:t>
            </w:r>
            <w:r w:rsidRPr="005E5E11">
              <w:rPr>
                <w:rFonts w:ascii="Times New Roman" w:hAnsi="Times New Roman" w:cs="Times New Roman"/>
                <w:sz w:val="24"/>
                <w:szCs w:val="24"/>
              </w:rPr>
              <w:t xml:space="preserve">Тема: «Планирование и организация методической работы МО на 2018-2019 </w:t>
            </w:r>
            <w:proofErr w:type="spellStart"/>
            <w:r w:rsidRPr="005E5E1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E5E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E5E1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E5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Default="005E5E1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E11" w:rsidRPr="001045AB" w:rsidRDefault="005E5E1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931FD4">
        <w:trPr>
          <w:trHeight w:val="31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Семинар ШМО учителей математики по методической теме объединения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школьной олимпиады по математике и информатике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pStyle w:val="a4"/>
              <w:jc w:val="both"/>
            </w:pPr>
            <w:r w:rsidRPr="001045AB">
              <w:t>Конкурс-игра «Львёнок»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Григорьева Ю.И.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pStyle w:val="a4"/>
              <w:jc w:val="both"/>
            </w:pPr>
            <w:r w:rsidRPr="001045AB">
              <w:t>Конкурс – игра «Лис – любитель истории»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pStyle w:val="a4"/>
              <w:jc w:val="both"/>
            </w:pPr>
            <w:r w:rsidRPr="001045AB">
              <w:t xml:space="preserve">Всероссийский </w:t>
            </w:r>
            <w:proofErr w:type="spellStart"/>
            <w:r w:rsidRPr="001045AB">
              <w:t>краудсорсинговый</w:t>
            </w:r>
            <w:proofErr w:type="spellEnd"/>
            <w:r w:rsidRPr="001045AB">
              <w:t xml:space="preserve"> интернет-проект «5 октября. Урок в школе» - конкурс методических разработок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pStyle w:val="a4"/>
              <w:jc w:val="both"/>
            </w:pPr>
            <w:r w:rsidRPr="001045AB">
              <w:t>Неделя литературного чтения в начальной школе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Шухардина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Пермского госуниверситета по биологии и экологии 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С.К. </w:t>
            </w: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Юркова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Пермского госуниверситета по физике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Медведева, Р.А. </w:t>
            </w: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Лобанкова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«Парламентский  урок -2018»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заданий школьного этапа  предметных олимпиад 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назначенные приказом РУО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Проведение уроков и пятиминуток   в рамках муниципальных и региональных мероприятий историко-обществоведческого направления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Окулов А.И.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61EA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Участие   в мероприятиях военн</w:t>
            </w:r>
            <w:proofErr w:type="gram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  совместно с учителями физической культуры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1EA" w:rsidRPr="001045AB" w:rsidRDefault="00B261EA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931FD4">
        <w:trPr>
          <w:trHeight w:val="31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Муниципальные туры предметных олимпиад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Проведение диагностических  работ в 9 и 11 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Батураева</w:t>
            </w:r>
            <w:proofErr w:type="spellEnd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 Е.А</w:t>
            </w:r>
          </w:p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Данько Т.А.</w:t>
            </w:r>
          </w:p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Шатунова</w:t>
            </w:r>
            <w:proofErr w:type="spellEnd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Школьный тур муниципальных предметных олимпиад учащихся 1-4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pStyle w:val="a4"/>
              <w:jc w:val="both"/>
            </w:pPr>
            <w:proofErr w:type="spellStart"/>
            <w:r w:rsidRPr="001045AB">
              <w:t>Шерстобитова</w:t>
            </w:r>
            <w:proofErr w:type="spellEnd"/>
            <w:r w:rsidRPr="001045AB">
              <w:t xml:space="preserve"> Н. А.</w:t>
            </w:r>
          </w:p>
          <w:p w:rsidR="00285A32" w:rsidRPr="001045AB" w:rsidRDefault="00285A32" w:rsidP="001045AB">
            <w:pPr>
              <w:pStyle w:val="a4"/>
              <w:jc w:val="both"/>
            </w:pPr>
            <w:r w:rsidRPr="001045AB">
              <w:t>Попова М.А.</w:t>
            </w:r>
          </w:p>
          <w:p w:rsidR="00285A32" w:rsidRPr="001045AB" w:rsidRDefault="00285A32" w:rsidP="001045AB">
            <w:pPr>
              <w:pStyle w:val="a4"/>
              <w:jc w:val="both"/>
            </w:pPr>
            <w:proofErr w:type="spellStart"/>
            <w:r w:rsidRPr="001045AB">
              <w:t>Вихрова</w:t>
            </w:r>
            <w:proofErr w:type="spellEnd"/>
            <w:r w:rsidRPr="001045AB">
              <w:t xml:space="preserve"> Л.П.</w:t>
            </w:r>
          </w:p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Черемных Н.В.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Конкурс – игра «Русский медвежонок – языкознание для всех»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pStyle w:val="a4"/>
              <w:jc w:val="both"/>
            </w:pPr>
            <w:proofErr w:type="spellStart"/>
            <w:r w:rsidRPr="001045AB">
              <w:t>Пупышева</w:t>
            </w:r>
            <w:proofErr w:type="spellEnd"/>
            <w:r w:rsidRPr="001045AB">
              <w:t xml:space="preserve"> Е.Н.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Муниципальный тур предметных олимпиад учащихся 1-4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pStyle w:val="a4"/>
              <w:jc w:val="both"/>
            </w:pPr>
            <w:proofErr w:type="spellStart"/>
            <w:r w:rsidRPr="001045AB">
              <w:t>Пупышева</w:t>
            </w:r>
            <w:proofErr w:type="spellEnd"/>
            <w:r w:rsidRPr="001045AB">
              <w:t xml:space="preserve"> Е.Н.</w:t>
            </w:r>
          </w:p>
          <w:p w:rsidR="00285A32" w:rsidRPr="001045AB" w:rsidRDefault="00285A32" w:rsidP="001045AB">
            <w:pPr>
              <w:pStyle w:val="a4"/>
              <w:jc w:val="both"/>
            </w:pPr>
            <w:r w:rsidRPr="001045AB">
              <w:t>Николаева Е.А.</w:t>
            </w:r>
          </w:p>
          <w:p w:rsidR="00285A32" w:rsidRPr="001045AB" w:rsidRDefault="00285A32" w:rsidP="001045AB">
            <w:pPr>
              <w:pStyle w:val="a4"/>
              <w:jc w:val="both"/>
            </w:pPr>
            <w:proofErr w:type="spellStart"/>
            <w:r w:rsidRPr="001045AB">
              <w:t>Шухардина</w:t>
            </w:r>
            <w:proofErr w:type="spellEnd"/>
            <w:r w:rsidRPr="001045AB">
              <w:t xml:space="preserve"> Т.А.</w:t>
            </w:r>
          </w:p>
          <w:p w:rsidR="00285A32" w:rsidRPr="001045AB" w:rsidRDefault="00285A32" w:rsidP="001045AB">
            <w:pPr>
              <w:pStyle w:val="a4"/>
              <w:jc w:val="both"/>
            </w:pPr>
            <w:r w:rsidRPr="001045AB">
              <w:t>Попова Л.А.</w:t>
            </w:r>
          </w:p>
          <w:p w:rsidR="00285A32" w:rsidRPr="001045AB" w:rsidRDefault="00285A32" w:rsidP="001045AB">
            <w:pPr>
              <w:pStyle w:val="a4"/>
              <w:jc w:val="both"/>
            </w:pPr>
            <w:proofErr w:type="spellStart"/>
            <w:r w:rsidRPr="001045AB">
              <w:t>Винокурова</w:t>
            </w:r>
            <w:proofErr w:type="spellEnd"/>
            <w:r w:rsidRPr="001045AB">
              <w:t xml:space="preserve"> М.Я.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Географический диктант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pStyle w:val="a4"/>
              <w:jc w:val="both"/>
            </w:pPr>
            <w:r w:rsidRPr="001045AB">
              <w:rPr>
                <w:color w:val="000000"/>
              </w:rPr>
              <w:t xml:space="preserve">М.А. Волкова, А.А. Теплоухова, Н.Л. </w:t>
            </w:r>
            <w:proofErr w:type="spellStart"/>
            <w:r w:rsidRPr="001045AB">
              <w:rPr>
                <w:color w:val="000000"/>
              </w:rPr>
              <w:t>Игошева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1528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ШМО естественнонаучного цикла по теме "Освоение и применение современных педагогических технологий". Выступления педагогов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Волкова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57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Декадник предметов естественнонаучного цикла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Волкова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Пермского госуниверситета по химии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Участие в проверке работ муниципального  этапа предметных олимпиад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конкурса по русскому </w:t>
            </w: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языку «</w:t>
            </w:r>
            <w:proofErr w:type="gram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Грамотей</w:t>
            </w:r>
            <w:proofErr w:type="gram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русского </w:t>
            </w: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гражданские  </w:t>
            </w: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Астафьевские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 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 «Этих дней не смолкнет слава»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0465B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«День грамотного письма» - конкурсный диктант среди учащихся 9 классов  в рамках  «Дня русского языка»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6E057A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285A32" w:rsidRDefault="00285A32" w:rsidP="002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Заседание ШМО учителей искусства. Тема:</w:t>
            </w:r>
            <w:r w:rsidRPr="00285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«Использование  информационных технологий в процессе преподавания». Выступления по темам самообразования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285A32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285A32" w:rsidRDefault="00285A32" w:rsidP="002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«Недели творчества»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285A32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2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931FD4">
        <w:trPr>
          <w:trHeight w:val="31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5-9.12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Деловая игра муниципальной проблемной группы учителей математики физики и информатики по теме «Творчество учителя – творчество ученика»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В течение месяца, по расписанию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учащихся  в олимпиадах различного уровня (Математический чемпионат, </w:t>
            </w:r>
            <w:proofErr w:type="gramStart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интернет-олимпиады</w:t>
            </w:r>
            <w:proofErr w:type="gramEnd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Олимпус</w:t>
            </w:r>
            <w:proofErr w:type="spellEnd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» и др.)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Заседание  ШМО   «Планирование мероприятий к Декаднику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тетрадей по математике,  алгебре и геометрии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Семинар ШМО учителей начальных классов. Тема «Применение технологии проектной деятельности и исследовательской работы в урочной и внеурочной деятельности учителей начальной школы» (Мини – проект, исследовательская работа на уроке)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pStyle w:val="a4"/>
              <w:jc w:val="both"/>
            </w:pPr>
            <w:proofErr w:type="spellStart"/>
            <w:r w:rsidRPr="001045AB">
              <w:t>Пупышева</w:t>
            </w:r>
            <w:proofErr w:type="spellEnd"/>
            <w:r w:rsidRPr="001045AB">
              <w:t xml:space="preserve"> Е.Н.</w:t>
            </w:r>
          </w:p>
          <w:p w:rsidR="001323C1" w:rsidRPr="001045AB" w:rsidRDefault="001323C1" w:rsidP="001045AB">
            <w:pPr>
              <w:pStyle w:val="a4"/>
              <w:jc w:val="both"/>
            </w:pPr>
            <w:proofErr w:type="spellStart"/>
            <w:r w:rsidRPr="001045AB">
              <w:t>Шерстобитова</w:t>
            </w:r>
            <w:proofErr w:type="spellEnd"/>
            <w:r w:rsidRPr="001045AB">
              <w:t xml:space="preserve"> Н.А.</w:t>
            </w:r>
          </w:p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104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методического объединения учителей естественнонаучного цикла. Открытые уроки, выступления по темам самообразования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Волкова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 проектов «Будущие законодатели России»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5E5E1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этап конкурса «</w:t>
            </w:r>
            <w:proofErr w:type="gram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Грамотей</w:t>
            </w:r>
            <w:proofErr w:type="gram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подготовившие победителей муниципального этапа конкурса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A547F1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ШМО классных руководителей. Духовно – нравственное развитие и воспитание личности. 1. О духовно-нравственном воспитании </w:t>
            </w:r>
            <w:proofErr w:type="gramStart"/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Обмен передовым опытом. 2. Направления духовно – нравственного воспитания. 3. Воспитание творческого отношения к </w:t>
            </w:r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учению, к труду, к жизни. 4. Влияние духовно-нравственного воспитания на формирование дружеских отношений в коллективе. 5. Нравственное и военно-патриотическое воспитание учащихся как одно из условий </w:t>
            </w:r>
            <w:r w:rsidRPr="0028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личности </w:t>
            </w: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Коновалова И.А.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B76D06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Default="001323C1" w:rsidP="00285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конкурсов-выставок:</w:t>
            </w:r>
          </w:p>
          <w:p w:rsidR="001323C1" w:rsidRPr="00285A32" w:rsidRDefault="001323C1" w:rsidP="00285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-«Мастерская Деда Мороза» (</w:t>
            </w:r>
            <w:proofErr w:type="spellStart"/>
            <w:r w:rsidRPr="0028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дпи</w:t>
            </w:r>
            <w:proofErr w:type="spellEnd"/>
            <w:r w:rsidRPr="0028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1323C1" w:rsidRPr="00285A32" w:rsidRDefault="001323C1" w:rsidP="00285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-«Зимняя сказка» рисунки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285A32" w:rsidRDefault="001323C1" w:rsidP="002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,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3C1" w:rsidRPr="001045AB" w:rsidTr="00931FD4">
        <w:trPr>
          <w:trHeight w:val="31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285A32" w:rsidRDefault="001323C1" w:rsidP="00285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районного семинара в форме мастер-классов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C1" w:rsidRPr="00285A32" w:rsidRDefault="001323C1" w:rsidP="002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C1" w:rsidRPr="001045AB" w:rsidRDefault="001323C1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931FD4">
        <w:trPr>
          <w:trHeight w:val="630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4E" w:rsidRPr="001045AB" w:rsidRDefault="00D7004E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Заседание   ШМО учителей математики:</w:t>
            </w:r>
          </w:p>
          <w:p w:rsidR="00D7004E" w:rsidRPr="001045AB" w:rsidRDefault="00D7004E" w:rsidP="001045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О проведении декадника математики и информатики</w:t>
            </w:r>
          </w:p>
          <w:p w:rsidR="00D7004E" w:rsidRPr="001045AB" w:rsidRDefault="00D7004E" w:rsidP="001045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О подготовке учащихся к НОУ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5E5E11">
        <w:trPr>
          <w:trHeight w:val="38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10-20.01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Декадник математики  и информатики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5E5E11">
        <w:trPr>
          <w:trHeight w:val="369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4E" w:rsidRPr="001045AB" w:rsidRDefault="00D7004E" w:rsidP="001045AB">
            <w:pPr>
              <w:pStyle w:val="a4"/>
              <w:jc w:val="both"/>
            </w:pPr>
            <w:r w:rsidRPr="001045AB">
              <w:t>Неделя русского языка в начальных классах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5E5E11">
        <w:trPr>
          <w:trHeight w:val="29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4E" w:rsidRPr="001045AB" w:rsidRDefault="00D7004E" w:rsidP="001045AB">
            <w:pPr>
              <w:pStyle w:val="a4"/>
              <w:jc w:val="both"/>
            </w:pPr>
            <w:r w:rsidRPr="001045AB">
              <w:t>Неделя математики в начальных классах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931FD4">
        <w:trPr>
          <w:trHeight w:val="6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 «Чистая вода»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1012C4">
        <w:trPr>
          <w:trHeight w:val="94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12.18г. - 02.19г.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pStyle w:val="a4"/>
              <w:jc w:val="both"/>
            </w:pPr>
            <w:r w:rsidRPr="001045AB">
              <w:t>«Эму – специалист» 201</w:t>
            </w:r>
            <w:r w:rsidR="00CD4239">
              <w:t>8</w:t>
            </w:r>
            <w:r w:rsidRPr="001045AB">
              <w:t xml:space="preserve"> (предметный)</w:t>
            </w:r>
          </w:p>
          <w:p w:rsidR="00D7004E" w:rsidRPr="001045AB" w:rsidRDefault="00D7004E" w:rsidP="001045AB">
            <w:pPr>
              <w:pStyle w:val="a4"/>
              <w:jc w:val="both"/>
            </w:pPr>
            <w:r w:rsidRPr="001045AB">
              <w:t>Приём заявок с 04.12.2017г. по 28.01.2018г.</w:t>
            </w:r>
          </w:p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Проведение с 29.01. по 01.02.2018г.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Е.Н., Жукова Н.М.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0E1A10">
        <w:trPr>
          <w:trHeight w:val="9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олимпиада» для учеников 1–4 классов по математике, русскому языку,</w:t>
            </w:r>
            <w:r w:rsidRPr="001045AB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предпринимательству и окружающему миру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683A13">
        <w:trPr>
          <w:trHeight w:val="97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Пермского госуниверситета по геологии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Волкова, А.А. Теплоухова, Н.Л. </w:t>
            </w: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Игошева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004E" w:rsidRPr="001045AB" w:rsidTr="00D7004E">
        <w:trPr>
          <w:trHeight w:val="976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ШМО классных руководителей «Семья – важнейший институт воспитания детей» 1. «Семья – важнейший институт воспитания детей» 2. Проблемы семейного воспитания и взаимодействие семьи и школы. 3. Условия воспитания детей в семье. Влияние семьи на становление личности. 4. Семья как фактор укрепления духовно – нравственного и социального здоровья детей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И.А.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04E" w:rsidRPr="001045AB" w:rsidRDefault="00D7004E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94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Семинар ШМО по теме объединения с выступлениями и открытыми уроками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6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Конкурс – игра «Енот – знаток естественных наук»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617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 марта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045AB">
              <w:rPr>
                <w:rFonts w:ascii="Times New Roman" w:hAnsi="Times New Roman"/>
                <w:sz w:val="24"/>
                <w:szCs w:val="24"/>
              </w:rPr>
              <w:t xml:space="preserve"> краевой  конкурс  учебно- исследовательских работ учащихся 1-6 классов «</w:t>
            </w:r>
            <w:proofErr w:type="spellStart"/>
            <w:r w:rsidRPr="001045AB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1045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педагоги-предметники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617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Пермского госуниверситета по географии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Волкова, А.А. Теплоухова, Н.Л. </w:t>
            </w: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Игошева</w:t>
            </w:r>
            <w:proofErr w:type="spellEnd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1689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(1-2 недели месяца)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ШМО учителей </w:t>
            </w:r>
            <w:proofErr w:type="gram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по теме "Воспитание и развитие личности учащихся на уроках и во внеурочной деятельности с помощью современных технологий".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М.А.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6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15-28 февраля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Декадник истории, обществознания, ОБЖ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1477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15-28 февраля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ШМО учителей истории, обществознания. Открытые уроки, внеурочные мероприятия совместно с учителями физической культуры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1539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рефератов среди учащихся образовательных учреждений по краеведению и этнографии «Мой Пермский край»  в рамках региональной конференции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112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и муниципальный  этапы конкурса  исследовательских работ учащихся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A32" w:rsidRPr="001045AB" w:rsidTr="0015031A">
        <w:trPr>
          <w:trHeight w:val="112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285A32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285A32" w:rsidRDefault="00285A3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Школьный конкурс стенгазет «Я патриот России»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32" w:rsidRPr="00285A32" w:rsidRDefault="00285A32" w:rsidP="0028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gramStart"/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285A3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A32" w:rsidRPr="001045AB" w:rsidRDefault="00285A3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1136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Заседание ШМО с представлением и защитой материалов  для муниципальной  интеллектуальной игры среди учащихся 6-ых классов «Интеллектуальный марафон»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55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месяца, по расписанию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Проведение диагностических работ в 9 и 11 классах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Батураева</w:t>
            </w:r>
            <w:proofErr w:type="spellEnd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 Е.А</w:t>
            </w:r>
          </w:p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Данько Т.А.</w:t>
            </w:r>
          </w:p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Шатунова</w:t>
            </w:r>
            <w:proofErr w:type="spellEnd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55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конкурсе-игре «Кенгуру», НОУ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Батураева</w:t>
            </w:r>
            <w:proofErr w:type="spellEnd"/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55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конкурсе-игре «Тигр» и др. конкурсах по информатике, НОУ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Пирожкова Е.В.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55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интеллектуально – творческий конкурс «Марафон знаний» для учащихся 1-4 классов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60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Декадник предметов естественнонаучного цикла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Волкова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125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о </w:t>
            </w: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«СОШ №1» г. Горнозаводска. Размещение отчета на сайте школы, направление учредителю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6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 «Марафон знаний»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6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игра по математике "Кенгуру"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Батураева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78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Семинар ШМО классных руководителей «Изучение уровня воспитанности и планирование работы на основе полученных данных»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И.А.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632297">
        <w:trPr>
          <w:trHeight w:val="78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2">
              <w:rPr>
                <w:rFonts w:ascii="Times New Roman" w:hAnsi="Times New Roman" w:cs="Times New Roman"/>
                <w:sz w:val="24"/>
                <w:szCs w:val="24"/>
              </w:rPr>
              <w:t>Школьная выставка рисунка «Милая моя мама»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начальных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1379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- май </w:t>
            </w:r>
            <w:proofErr w:type="gram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согласованию)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утверждение экзаменационных материалов для проведения промежуточной аттестации обучающихся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78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Муниципальная интеллектуальная игра среди учащихся 6-ых классов «Интеллектуальный марафон»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78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Круглый стол муниципальной проблемной группы «Результативность применения современных технологий на уроках и внеклассных мероприятиях»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Т.А.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78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и </w:t>
            </w:r>
            <w:proofErr w:type="spellStart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1045AB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pStyle w:val="a4"/>
              <w:jc w:val="both"/>
            </w:pPr>
            <w:r w:rsidRPr="001045AB">
              <w:t>Жукович И.В.</w:t>
            </w:r>
          </w:p>
          <w:p w:rsidR="00F64C62" w:rsidRPr="001045AB" w:rsidRDefault="00F64C62" w:rsidP="001045AB">
            <w:pPr>
              <w:pStyle w:val="a4"/>
              <w:jc w:val="both"/>
            </w:pPr>
            <w:r w:rsidRPr="001045AB">
              <w:t>Григорьева Ю.И.</w:t>
            </w:r>
          </w:p>
          <w:p w:rsidR="00F64C62" w:rsidRPr="001045AB" w:rsidRDefault="00F64C62" w:rsidP="001045AB">
            <w:pPr>
              <w:pStyle w:val="a4"/>
              <w:jc w:val="both"/>
            </w:pPr>
            <w:proofErr w:type="spellStart"/>
            <w:r w:rsidRPr="001045AB">
              <w:t>Кетова</w:t>
            </w:r>
            <w:proofErr w:type="spellEnd"/>
            <w:r w:rsidRPr="001045AB">
              <w:t xml:space="preserve"> В. А.</w:t>
            </w:r>
          </w:p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Иванова Л. 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6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– игра «Почемучка»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6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заповедника «</w:t>
            </w:r>
            <w:proofErr w:type="spellStart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Басеги</w:t>
            </w:r>
            <w:proofErr w:type="spellEnd"/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(для учащихся и педагогов школы)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учителя начальных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10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Всероссийских проверочных работ учащихся 4-х классов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10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(4 неделя)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праздник «Цветущая весна»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И.А.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5E5E11">
        <w:trPr>
          <w:trHeight w:val="10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по теме «</w:t>
            </w:r>
            <w:r w:rsidRPr="001045AB"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школы» (отчет об апробационной деятельности, об участии в муниципальном проекте «Аттестат каждому», проекте «В школу с радостью»)</w:t>
            </w:r>
          </w:p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А.Н., руководители проектных групп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5E5E11">
        <w:trPr>
          <w:trHeight w:val="10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104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методического объединения учителей естественнонаучного цикла. Открытые уроки, выступления по темам самообразования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Волкова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5E5E11">
        <w:trPr>
          <w:trHeight w:val="10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 учителей общественно-научных дисциплин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10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0D5147">
        <w:trPr>
          <w:trHeight w:val="10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ШМО классных руководителей «Методические находки классных руководителей». Планирование работы летнего оздоровительного лагеря.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Коновалова И.А.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0D5147">
        <w:trPr>
          <w:trHeight w:val="103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F64C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C62">
              <w:rPr>
                <w:rFonts w:ascii="Times New Roman" w:hAnsi="Times New Roman" w:cs="Times New Roman"/>
                <w:sz w:val="24"/>
                <w:szCs w:val="24"/>
              </w:rPr>
              <w:t>Заседание ШМО. Тема: «Подготовка и участие в т</w:t>
            </w:r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празднике «Цветущая весна». </w:t>
            </w:r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О.Н., учителя музыки,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F64C62">
        <w:trPr>
          <w:trHeight w:val="794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Default="00F64C62" w:rsidP="0010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F6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2"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выставке-конкурсе «Весенняя палитра»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10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4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Ахмадеева</w:t>
            </w:r>
            <w:proofErr w:type="spellEnd"/>
            <w:r w:rsidRPr="00F64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О.Н., учителя </w:t>
            </w:r>
            <w:proofErr w:type="gramStart"/>
            <w:r w:rsidRPr="00F64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70" w:rsidRPr="001045AB" w:rsidTr="00931FD4">
        <w:trPr>
          <w:trHeight w:val="691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инсценированных военных песен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70" w:rsidRPr="001045AB" w:rsidTr="00931FD4">
        <w:trPr>
          <w:trHeight w:val="691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>Заседание ШМО учителей по утверждени</w:t>
            </w:r>
            <w:r w:rsidR="00580EA4" w:rsidRPr="001045A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1045AB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материалов переводных экзаме</w:t>
            </w:r>
            <w:r w:rsidR="00580EA4" w:rsidRPr="001045AB">
              <w:rPr>
                <w:rFonts w:ascii="Times New Roman" w:eastAsia="Times New Roman" w:hAnsi="Times New Roman"/>
                <w:sz w:val="24"/>
                <w:szCs w:val="24"/>
              </w:rPr>
              <w:t>нов и годовых контрольных работ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580EA4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691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дата по согласованию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F64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62">
              <w:rPr>
                <w:rFonts w:ascii="Times New Roman" w:hAnsi="Times New Roman" w:cs="Times New Roman"/>
                <w:sz w:val="24"/>
                <w:szCs w:val="24"/>
              </w:rPr>
              <w:t>Открытая защита ученических проектов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C62" w:rsidRPr="001045AB" w:rsidTr="00931FD4">
        <w:trPr>
          <w:trHeight w:val="691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F6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2">
              <w:rPr>
                <w:rFonts w:ascii="Times New Roman" w:hAnsi="Times New Roman" w:cs="Times New Roman"/>
                <w:sz w:val="24"/>
                <w:szCs w:val="24"/>
              </w:rPr>
              <w:t>Школьный конкурс патриотической песни « Песни героических лет»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2" w:rsidRPr="00F64C62" w:rsidRDefault="00F64C62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C62" w:rsidRPr="001045AB" w:rsidRDefault="00F64C62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70" w:rsidRPr="001045AB" w:rsidTr="00931FD4">
        <w:trPr>
          <w:trHeight w:val="1248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сдача руководителю ШМО отчетов о методической деятельности в 2017-2018 учебном году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70" w:rsidRPr="001045AB" w:rsidTr="00931FD4">
        <w:trPr>
          <w:trHeight w:val="982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 деятельности ШМО в 2017-2018 учебном году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70" w:rsidRPr="001045AB" w:rsidTr="00931FD4">
        <w:trPr>
          <w:trHeight w:val="94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работы ШМО на 2018-2019 годы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70" w:rsidRPr="001045AB" w:rsidTr="00931FD4">
        <w:trPr>
          <w:trHeight w:val="11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70" w:rsidRPr="007C410B" w:rsidTr="00931FD4">
        <w:trPr>
          <w:trHeight w:val="81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70" w:rsidRPr="001045AB" w:rsidRDefault="00950A70" w:rsidP="001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(1 неделя)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итогового отчета по методической деятельности за 2018-2019 учебный год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70" w:rsidRPr="001045AB" w:rsidRDefault="00950A70" w:rsidP="001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А.Н.</w:t>
            </w:r>
          </w:p>
        </w:tc>
        <w:tc>
          <w:tcPr>
            <w:tcW w:w="23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A70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A70" w:rsidRPr="007C410B" w:rsidRDefault="00950A70" w:rsidP="00104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038C" w:rsidRPr="00195E2A" w:rsidRDefault="00F3038C" w:rsidP="00195E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038C" w:rsidRPr="00195E2A" w:rsidSect="00195E2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DA5"/>
    <w:multiLevelType w:val="hybridMultilevel"/>
    <w:tmpl w:val="3CB0A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1262"/>
    <w:multiLevelType w:val="hybridMultilevel"/>
    <w:tmpl w:val="CD665AE2"/>
    <w:lvl w:ilvl="0" w:tplc="1E8C3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2F49"/>
    <w:multiLevelType w:val="hybridMultilevel"/>
    <w:tmpl w:val="C6C0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177C2"/>
    <w:multiLevelType w:val="hybridMultilevel"/>
    <w:tmpl w:val="504A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A"/>
    <w:rsid w:val="0008414F"/>
    <w:rsid w:val="00084622"/>
    <w:rsid w:val="000902D8"/>
    <w:rsid w:val="000E1A10"/>
    <w:rsid w:val="001012C4"/>
    <w:rsid w:val="00102F5F"/>
    <w:rsid w:val="001045AB"/>
    <w:rsid w:val="0010509E"/>
    <w:rsid w:val="001323C1"/>
    <w:rsid w:val="00140AE4"/>
    <w:rsid w:val="00146D33"/>
    <w:rsid w:val="00176663"/>
    <w:rsid w:val="001775B4"/>
    <w:rsid w:val="00195C78"/>
    <w:rsid w:val="00195E2A"/>
    <w:rsid w:val="001A0099"/>
    <w:rsid w:val="001A46D1"/>
    <w:rsid w:val="001B01B5"/>
    <w:rsid w:val="001D3749"/>
    <w:rsid w:val="00237361"/>
    <w:rsid w:val="00283A60"/>
    <w:rsid w:val="00285A32"/>
    <w:rsid w:val="002B3127"/>
    <w:rsid w:val="003432B2"/>
    <w:rsid w:val="003633DC"/>
    <w:rsid w:val="003B4E9E"/>
    <w:rsid w:val="003D5C8B"/>
    <w:rsid w:val="003D5F46"/>
    <w:rsid w:val="00406B87"/>
    <w:rsid w:val="00430701"/>
    <w:rsid w:val="00457F9D"/>
    <w:rsid w:val="00485BF0"/>
    <w:rsid w:val="004C034A"/>
    <w:rsid w:val="004D66A9"/>
    <w:rsid w:val="005008EB"/>
    <w:rsid w:val="0051655B"/>
    <w:rsid w:val="00534501"/>
    <w:rsid w:val="00546294"/>
    <w:rsid w:val="00580EA4"/>
    <w:rsid w:val="005C2DED"/>
    <w:rsid w:val="005D52C1"/>
    <w:rsid w:val="005E5E11"/>
    <w:rsid w:val="005E75C0"/>
    <w:rsid w:val="005F60EC"/>
    <w:rsid w:val="00637BFC"/>
    <w:rsid w:val="00657879"/>
    <w:rsid w:val="00657A55"/>
    <w:rsid w:val="00664CB8"/>
    <w:rsid w:val="00667DF5"/>
    <w:rsid w:val="00682B9E"/>
    <w:rsid w:val="00683A13"/>
    <w:rsid w:val="00694576"/>
    <w:rsid w:val="006F1481"/>
    <w:rsid w:val="006F5AB9"/>
    <w:rsid w:val="00710126"/>
    <w:rsid w:val="00736EB0"/>
    <w:rsid w:val="00740936"/>
    <w:rsid w:val="007B4986"/>
    <w:rsid w:val="007B600D"/>
    <w:rsid w:val="007D0937"/>
    <w:rsid w:val="007F6F14"/>
    <w:rsid w:val="00824B57"/>
    <w:rsid w:val="008262C5"/>
    <w:rsid w:val="00842638"/>
    <w:rsid w:val="00865537"/>
    <w:rsid w:val="008835FD"/>
    <w:rsid w:val="008A005E"/>
    <w:rsid w:val="008A19E9"/>
    <w:rsid w:val="008A5C1A"/>
    <w:rsid w:val="008C02DE"/>
    <w:rsid w:val="008E572F"/>
    <w:rsid w:val="009054F4"/>
    <w:rsid w:val="00931FD4"/>
    <w:rsid w:val="00950A70"/>
    <w:rsid w:val="0095144D"/>
    <w:rsid w:val="00980CC2"/>
    <w:rsid w:val="0098383C"/>
    <w:rsid w:val="00984274"/>
    <w:rsid w:val="0098560B"/>
    <w:rsid w:val="009D2840"/>
    <w:rsid w:val="009E3C6C"/>
    <w:rsid w:val="009E7C57"/>
    <w:rsid w:val="00A13351"/>
    <w:rsid w:val="00A30274"/>
    <w:rsid w:val="00A34A51"/>
    <w:rsid w:val="00A56D1E"/>
    <w:rsid w:val="00A66519"/>
    <w:rsid w:val="00A848BA"/>
    <w:rsid w:val="00B14C8F"/>
    <w:rsid w:val="00B259D7"/>
    <w:rsid w:val="00B25C0F"/>
    <w:rsid w:val="00B261EA"/>
    <w:rsid w:val="00B32FB6"/>
    <w:rsid w:val="00B539DB"/>
    <w:rsid w:val="00B734D6"/>
    <w:rsid w:val="00C055AF"/>
    <w:rsid w:val="00C74F5A"/>
    <w:rsid w:val="00CA1916"/>
    <w:rsid w:val="00CC2262"/>
    <w:rsid w:val="00CC5BAE"/>
    <w:rsid w:val="00CD0C9B"/>
    <w:rsid w:val="00CD4239"/>
    <w:rsid w:val="00D01150"/>
    <w:rsid w:val="00D03EAC"/>
    <w:rsid w:val="00D17628"/>
    <w:rsid w:val="00D25022"/>
    <w:rsid w:val="00D4297C"/>
    <w:rsid w:val="00D51921"/>
    <w:rsid w:val="00D7004E"/>
    <w:rsid w:val="00D84EA8"/>
    <w:rsid w:val="00DB38EB"/>
    <w:rsid w:val="00DD0D2D"/>
    <w:rsid w:val="00DD36B1"/>
    <w:rsid w:val="00DF76E4"/>
    <w:rsid w:val="00E03D66"/>
    <w:rsid w:val="00E226BC"/>
    <w:rsid w:val="00E86901"/>
    <w:rsid w:val="00E943BB"/>
    <w:rsid w:val="00EA088B"/>
    <w:rsid w:val="00EA41E7"/>
    <w:rsid w:val="00ED4090"/>
    <w:rsid w:val="00F24194"/>
    <w:rsid w:val="00F3038C"/>
    <w:rsid w:val="00F3257D"/>
    <w:rsid w:val="00F374E0"/>
    <w:rsid w:val="00F40FAE"/>
    <w:rsid w:val="00F64C62"/>
    <w:rsid w:val="00F675A2"/>
    <w:rsid w:val="00F739BC"/>
    <w:rsid w:val="00F83768"/>
    <w:rsid w:val="00F92F71"/>
    <w:rsid w:val="00FA6E19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1916"/>
    <w:pPr>
      <w:ind w:left="720"/>
      <w:contextualSpacing/>
    </w:pPr>
  </w:style>
  <w:style w:type="paragraph" w:styleId="a4">
    <w:name w:val="No Spacing"/>
    <w:link w:val="a5"/>
    <w:qFormat/>
    <w:rsid w:val="005E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5E7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1916"/>
    <w:pPr>
      <w:ind w:left="720"/>
      <w:contextualSpacing/>
    </w:pPr>
  </w:style>
  <w:style w:type="paragraph" w:styleId="a4">
    <w:name w:val="No Spacing"/>
    <w:link w:val="a5"/>
    <w:qFormat/>
    <w:rsid w:val="005E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5E7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2017-11-13T07:33:00Z</cp:lastPrinted>
  <dcterms:created xsi:type="dcterms:W3CDTF">2018-10-15T05:30:00Z</dcterms:created>
  <dcterms:modified xsi:type="dcterms:W3CDTF">2018-10-15T05:30:00Z</dcterms:modified>
</cp:coreProperties>
</file>